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15" w:rsidRDefault="00873315" w:rsidP="00873315">
      <w:pPr>
        <w:rPr>
          <w:rFonts w:ascii="Verdana" w:hAnsi="Verdana"/>
          <w:sz w:val="22"/>
          <w:szCs w:val="22"/>
        </w:rPr>
      </w:pPr>
    </w:p>
    <w:p w:rsidR="00D66C1B" w:rsidRDefault="00D66C1B" w:rsidP="00D66C1B">
      <w:pPr>
        <w:rPr>
          <w:rFonts w:ascii="Verdana" w:hAnsi="Verdana"/>
          <w:b/>
          <w:color w:val="333399"/>
          <w:spacing w:val="46"/>
          <w:sz w:val="36"/>
          <w:szCs w:val="36"/>
        </w:rPr>
      </w:pPr>
      <w:r>
        <w:rPr>
          <w:rFonts w:ascii="Verdana" w:hAnsi="Verdana"/>
          <w:b/>
          <w:noProof/>
          <w:color w:val="333399"/>
          <w:spacing w:val="46"/>
        </w:rPr>
        <w:drawing>
          <wp:anchor distT="0" distB="0" distL="114300" distR="114300" simplePos="0" relativeHeight="251679232" behindDoc="0" locked="0" layoutInCell="1" allowOverlap="1" wp14:anchorId="0AC9A1A7" wp14:editId="744B3F9C">
            <wp:simplePos x="0" y="0"/>
            <wp:positionH relativeFrom="column">
              <wp:posOffset>5219700</wp:posOffset>
            </wp:positionH>
            <wp:positionV relativeFrom="paragraph">
              <wp:posOffset>-257175</wp:posOffset>
            </wp:positionV>
            <wp:extent cx="1270000" cy="122428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1270000" cy="12242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LEDs and Resistors</w:t>
      </w:r>
    </w:p>
    <w:p w:rsidR="002A2D14" w:rsidRDefault="002A2D14">
      <w:pPr>
        <w:rPr>
          <w:rFonts w:ascii="Verdana" w:hAnsi="Verdana" w:cs="Arial"/>
          <w:sz w:val="22"/>
          <w:szCs w:val="22"/>
        </w:rPr>
      </w:pPr>
    </w:p>
    <w:p w:rsidR="002A2D14" w:rsidRDefault="002A2D14">
      <w:pPr>
        <w:pBdr>
          <w:top w:val="single" w:sz="4" w:space="1" w:color="auto"/>
        </w:pBdr>
        <w:rPr>
          <w:rFonts w:ascii="Verdana" w:hAnsi="Verdana"/>
          <w:b/>
          <w:color w:val="333399"/>
          <w:spacing w:val="46"/>
        </w:rPr>
      </w:pPr>
      <w:r>
        <w:rPr>
          <w:rFonts w:ascii="Verdana" w:hAnsi="Verdana"/>
          <w:b/>
          <w:color w:val="333399"/>
          <w:spacing w:val="46"/>
        </w:rPr>
        <w:t>Student Resource:</w:t>
      </w:r>
    </w:p>
    <w:p w:rsidR="002A2D14" w:rsidRDefault="002A2D14">
      <w:pPr>
        <w:rPr>
          <w:rFonts w:ascii="Verdana" w:hAnsi="Verdana"/>
          <w:b/>
          <w:color w:val="333399"/>
          <w:spacing w:val="46"/>
        </w:rPr>
      </w:pPr>
      <w:r>
        <w:rPr>
          <w:rFonts w:ascii="Verdana" w:hAnsi="Verdana"/>
          <w:b/>
          <w:color w:val="333399"/>
          <w:spacing w:val="46"/>
        </w:rPr>
        <w:t>What is a Simple Circuit?</w:t>
      </w:r>
    </w:p>
    <w:p w:rsidR="002A2D14" w:rsidRDefault="002A2D14">
      <w:pPr>
        <w:rPr>
          <w:rFonts w:ascii="Verdana" w:hAnsi="Verdana"/>
          <w:sz w:val="16"/>
          <w:szCs w:val="16"/>
        </w:rPr>
      </w:pPr>
    </w:p>
    <w:p w:rsidR="002A2D14" w:rsidRDefault="002A2D14">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b/>
          <w:sz w:val="22"/>
          <w:szCs w:val="22"/>
        </w:rPr>
        <w:t>Simple Circuit</w:t>
      </w:r>
    </w:p>
    <w:p w:rsidR="002A2D14" w:rsidRDefault="002A2D14">
      <w:pPr>
        <w:rPr>
          <w:sz w:val="16"/>
          <w:szCs w:val="16"/>
        </w:rPr>
      </w:pPr>
    </w:p>
    <w:p w:rsidR="002A2D14" w:rsidRDefault="002A2D14">
      <w:pPr>
        <w:rPr>
          <w:rFonts w:ascii="Verdana" w:hAnsi="Verdana"/>
          <w:sz w:val="22"/>
          <w:szCs w:val="22"/>
        </w:rPr>
      </w:pPr>
      <w:r>
        <w:rPr>
          <w:rFonts w:ascii="Verdana" w:hAnsi="Verdana"/>
          <w:sz w:val="22"/>
          <w:szCs w:val="22"/>
        </w:rPr>
        <w:t xml:space="preserve">A simple circuit consists of three elements: a source of electricity (battery), a path or conductor on which electricity flows (wire) and an electrical </w:t>
      </w:r>
      <w:r w:rsidR="00FF1730">
        <w:rPr>
          <w:rFonts w:ascii="Verdana" w:hAnsi="Verdana"/>
          <w:sz w:val="22"/>
          <w:szCs w:val="22"/>
        </w:rPr>
        <w:t>load</w:t>
      </w:r>
      <w:r>
        <w:rPr>
          <w:rFonts w:ascii="Verdana" w:hAnsi="Verdana"/>
          <w:sz w:val="22"/>
          <w:szCs w:val="22"/>
        </w:rPr>
        <w:t xml:space="preserve"> (lamp) which is any device that requires electricity to operate.  The illustration below shows a simple circuit containing a battery, two wires, and a </w:t>
      </w:r>
      <w:r w:rsidR="00751DB3">
        <w:rPr>
          <w:rFonts w:ascii="Verdana" w:hAnsi="Verdana"/>
          <w:sz w:val="22"/>
          <w:szCs w:val="22"/>
        </w:rPr>
        <w:t xml:space="preserve">low voltage light </w:t>
      </w:r>
      <w:r>
        <w:rPr>
          <w:rFonts w:ascii="Verdana" w:hAnsi="Verdana"/>
          <w:sz w:val="22"/>
          <w:szCs w:val="22"/>
        </w:rPr>
        <w:t>bulb.  The flow of electricity is caused by excess electrons on the negative end of the battery flowing toward the positive end, or terminal, of the battery.  When the circuit is complete, electrons flow from the negative terminal through the wire conductor, then through the bulb (lighting it up), and finally back to the positive terminal - in a continual flow.</w:t>
      </w:r>
    </w:p>
    <w:p w:rsidR="002A2D14" w:rsidRPr="00040F13" w:rsidRDefault="003153DB">
      <w:pPr>
        <w:pStyle w:val="NormalWeb"/>
        <w:jc w:val="center"/>
        <w:rPr>
          <w:rFonts w:ascii="Verdana" w:hAnsi="Verdana"/>
          <w:b/>
          <w:sz w:val="22"/>
          <w:szCs w:val="22"/>
        </w:rPr>
      </w:pPr>
      <w:r>
        <w:rPr>
          <w:rFonts w:ascii="Verdana" w:hAnsi="Verdana"/>
          <w:b/>
          <w:noProof/>
          <w:sz w:val="22"/>
          <w:szCs w:val="22"/>
        </w:rPr>
        <w:drawing>
          <wp:inline distT="0" distB="0" distL="0" distR="0">
            <wp:extent cx="31623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628900"/>
                    </a:xfrm>
                    <a:prstGeom prst="rect">
                      <a:avLst/>
                    </a:prstGeom>
                    <a:noFill/>
                    <a:ln>
                      <a:noFill/>
                    </a:ln>
                  </pic:spPr>
                </pic:pic>
              </a:graphicData>
            </a:graphic>
          </wp:inline>
        </w:drawing>
      </w:r>
    </w:p>
    <w:p w:rsidR="002A2D14" w:rsidRDefault="002A2D14">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b/>
          <w:sz w:val="22"/>
          <w:szCs w:val="22"/>
        </w:rPr>
        <w:t>Schematic Diagram of a Simple Circuit</w:t>
      </w:r>
    </w:p>
    <w:p w:rsidR="002A2D14" w:rsidRDefault="002A2D14">
      <w:pPr>
        <w:pStyle w:val="NormalWeb"/>
        <w:spacing w:before="0" w:beforeAutospacing="0" w:after="0" w:afterAutospacing="0"/>
        <w:rPr>
          <w:rFonts w:ascii="Verdana" w:hAnsi="Verdana"/>
          <w:sz w:val="22"/>
          <w:szCs w:val="22"/>
        </w:rPr>
      </w:pPr>
    </w:p>
    <w:p w:rsidR="002A2D14" w:rsidRDefault="002A2D14">
      <w:pPr>
        <w:pStyle w:val="NormalWeb"/>
        <w:spacing w:before="0" w:beforeAutospacing="0" w:after="0" w:afterAutospacing="0"/>
        <w:rPr>
          <w:rFonts w:ascii="Verdana" w:hAnsi="Verdana"/>
          <w:b/>
          <w:color w:val="333399"/>
          <w:sz w:val="18"/>
          <w:szCs w:val="18"/>
        </w:rPr>
      </w:pPr>
      <w:r>
        <w:rPr>
          <w:rFonts w:ascii="Verdana" w:hAnsi="Verdana"/>
          <w:sz w:val="22"/>
          <w:szCs w:val="22"/>
        </w:rPr>
        <w:t>The following is a schematic diagram of the simple circuit showing the electronic symbols for the battery, switch, and bulb.</w:t>
      </w:r>
    </w:p>
    <w:p w:rsidR="002A2D14" w:rsidRPr="00ED5355" w:rsidRDefault="003153DB">
      <w:pPr>
        <w:pStyle w:val="NormalWeb"/>
        <w:jc w:val="center"/>
        <w:rPr>
          <w:rFonts w:ascii="Verdana" w:hAnsi="Verdana"/>
          <w:b/>
          <w:color w:val="333399"/>
          <w:sz w:val="18"/>
          <w:szCs w:val="18"/>
        </w:rPr>
      </w:pPr>
      <w:r>
        <w:rPr>
          <w:rFonts w:ascii="Verdana" w:hAnsi="Verdana"/>
          <w:b/>
          <w:noProof/>
          <w:color w:val="333399"/>
          <w:sz w:val="18"/>
          <w:szCs w:val="18"/>
        </w:rPr>
        <w:drawing>
          <wp:inline distT="0" distB="0" distL="0" distR="0">
            <wp:extent cx="43243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1543050"/>
                    </a:xfrm>
                    <a:prstGeom prst="rect">
                      <a:avLst/>
                    </a:prstGeom>
                    <a:noFill/>
                    <a:ln>
                      <a:noFill/>
                    </a:ln>
                  </pic:spPr>
                </pic:pic>
              </a:graphicData>
            </a:graphic>
          </wp:inline>
        </w:drawing>
      </w:r>
    </w:p>
    <w:p w:rsidR="00ED5355" w:rsidRDefault="00ED5355">
      <w:pPr>
        <w:rPr>
          <w:rFonts w:ascii="Verdana" w:hAnsi="Verdana"/>
          <w:b/>
          <w:color w:val="333399"/>
          <w:spacing w:val="46"/>
          <w:sz w:val="36"/>
          <w:szCs w:val="36"/>
        </w:rPr>
      </w:pPr>
    </w:p>
    <w:p w:rsidR="00D66C1B" w:rsidRDefault="00D66C1B" w:rsidP="00D66C1B">
      <w:pPr>
        <w:rPr>
          <w:rFonts w:ascii="Verdana" w:hAnsi="Verdana"/>
          <w:b/>
          <w:color w:val="333399"/>
          <w:spacing w:val="46"/>
          <w:sz w:val="36"/>
          <w:szCs w:val="36"/>
        </w:rPr>
      </w:pPr>
      <w:r>
        <w:rPr>
          <w:rFonts w:ascii="Verdana" w:hAnsi="Verdana"/>
          <w:b/>
          <w:noProof/>
          <w:color w:val="333399"/>
          <w:spacing w:val="46"/>
        </w:rPr>
        <w:lastRenderedPageBreak/>
        <w:drawing>
          <wp:anchor distT="0" distB="0" distL="114300" distR="114300" simplePos="0" relativeHeight="251681280" behindDoc="0" locked="0" layoutInCell="1" allowOverlap="1" wp14:anchorId="0AC9A1A7" wp14:editId="744B3F9C">
            <wp:simplePos x="0" y="0"/>
            <wp:positionH relativeFrom="column">
              <wp:posOffset>5219700</wp:posOffset>
            </wp:positionH>
            <wp:positionV relativeFrom="paragraph">
              <wp:posOffset>-257175</wp:posOffset>
            </wp:positionV>
            <wp:extent cx="1270000" cy="122428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1270000" cy="12242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LEDs and Resistors</w:t>
      </w:r>
    </w:p>
    <w:p w:rsidR="002A2D14" w:rsidRDefault="002A2D14">
      <w:pPr>
        <w:rPr>
          <w:rFonts w:ascii="Verdana" w:hAnsi="Verdana" w:cs="Arial"/>
          <w:sz w:val="22"/>
          <w:szCs w:val="22"/>
        </w:rPr>
      </w:pPr>
    </w:p>
    <w:p w:rsidR="002A2D14" w:rsidRDefault="002A2D14">
      <w:pPr>
        <w:pBdr>
          <w:top w:val="single" w:sz="4" w:space="1" w:color="auto"/>
        </w:pBdr>
        <w:rPr>
          <w:rFonts w:ascii="Verdana" w:hAnsi="Verdana"/>
          <w:b/>
          <w:color w:val="333399"/>
          <w:spacing w:val="46"/>
        </w:rPr>
      </w:pPr>
      <w:r>
        <w:rPr>
          <w:rFonts w:ascii="Verdana" w:hAnsi="Verdana"/>
          <w:b/>
          <w:color w:val="333399"/>
          <w:spacing w:val="46"/>
        </w:rPr>
        <w:t>Student Resource:</w:t>
      </w:r>
    </w:p>
    <w:p w:rsidR="002A2D14" w:rsidRDefault="002A2D14">
      <w:pPr>
        <w:rPr>
          <w:rFonts w:ascii="Verdana" w:hAnsi="Verdana"/>
          <w:b/>
          <w:color w:val="333399"/>
          <w:spacing w:val="46"/>
        </w:rPr>
      </w:pPr>
      <w:r>
        <w:rPr>
          <w:rFonts w:ascii="Verdana" w:hAnsi="Verdana"/>
          <w:b/>
          <w:color w:val="333399"/>
          <w:spacing w:val="46"/>
        </w:rPr>
        <w:t>What are Series and Parallel Circuits?</w:t>
      </w:r>
    </w:p>
    <w:p w:rsidR="002A2D14" w:rsidRDefault="002A2D14">
      <w:pPr>
        <w:rPr>
          <w:rFonts w:ascii="Verdana" w:hAnsi="Verdana"/>
          <w:sz w:val="22"/>
          <w:szCs w:val="22"/>
        </w:rPr>
      </w:pPr>
    </w:p>
    <w:p w:rsidR="002A2D14" w:rsidRDefault="002A2D14">
      <w:pPr>
        <w:pStyle w:val="NormalWeb"/>
        <w:spacing w:before="0" w:beforeAutospacing="0" w:after="0" w:afterAutospacing="0"/>
        <w:rPr>
          <w:rFonts w:ascii="Verdana" w:hAnsi="Verdana"/>
          <w:sz w:val="22"/>
          <w:szCs w:val="22"/>
        </w:rPr>
      </w:pPr>
      <w:r>
        <w:rPr>
          <w:rFonts w:ascii="Verdana" w:hAnsi="Verdana"/>
          <w:sz w:val="22"/>
          <w:szCs w:val="22"/>
        </w:rPr>
        <w:t>Series and parallel describes two different types of circuit arrangements. Each arrangement provides a different way for electricity to flow throughout a circuit.   </w:t>
      </w:r>
    </w:p>
    <w:p w:rsidR="002A2D14" w:rsidRDefault="002A2D14">
      <w:pPr>
        <w:rPr>
          <w:rFonts w:ascii="Verdana" w:hAnsi="Verdana"/>
          <w:b/>
          <w:color w:val="333399"/>
          <w:sz w:val="18"/>
          <w:szCs w:val="18"/>
        </w:rPr>
      </w:pPr>
    </w:p>
    <w:p w:rsidR="002A2D14" w:rsidRDefault="000F6159">
      <w:pPr>
        <w:rPr>
          <w:rFonts w:ascii="Verdana" w:hAnsi="Verdana"/>
          <w:b/>
          <w:sz w:val="22"/>
          <w:szCs w:val="22"/>
        </w:rPr>
      </w:pPr>
      <w:r>
        <w:rPr>
          <w:noProof/>
        </w:rPr>
        <w:drawing>
          <wp:anchor distT="0" distB="0" distL="114300" distR="114300" simplePos="0" relativeHeight="251655680" behindDoc="0" locked="0" layoutInCell="1" allowOverlap="1" wp14:anchorId="55833778" wp14:editId="25F3D874">
            <wp:simplePos x="0" y="0"/>
            <wp:positionH relativeFrom="column">
              <wp:posOffset>4874895</wp:posOffset>
            </wp:positionH>
            <wp:positionV relativeFrom="paragraph">
              <wp:posOffset>129540</wp:posOffset>
            </wp:positionV>
            <wp:extent cx="1802130" cy="1143000"/>
            <wp:effectExtent l="0" t="0" r="762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D14">
        <w:rPr>
          <w:rFonts w:ascii="Verdana" w:hAnsi="Verdana"/>
          <w:b/>
          <w:color w:val="333399"/>
          <w:sz w:val="18"/>
          <w:szCs w:val="18"/>
        </w:rPr>
        <w:sym w:font="Wingdings" w:char="F075"/>
      </w:r>
      <w:r w:rsidR="002A2D14">
        <w:rPr>
          <w:rFonts w:ascii="Verdana" w:hAnsi="Verdana"/>
          <w:b/>
          <w:color w:val="333399"/>
          <w:sz w:val="18"/>
          <w:szCs w:val="18"/>
        </w:rPr>
        <w:t xml:space="preserve"> </w:t>
      </w:r>
      <w:r w:rsidR="002A2D14">
        <w:rPr>
          <w:rFonts w:ascii="Verdana" w:hAnsi="Verdana"/>
          <w:b/>
          <w:sz w:val="22"/>
          <w:szCs w:val="22"/>
        </w:rPr>
        <w:t>Series Circuits</w:t>
      </w:r>
    </w:p>
    <w:p w:rsidR="002A2D14" w:rsidRPr="002935F7" w:rsidRDefault="002A2D14">
      <w:pPr>
        <w:pStyle w:val="NormalWeb"/>
        <w:spacing w:before="0" w:beforeAutospacing="0" w:after="0" w:afterAutospacing="0"/>
        <w:rPr>
          <w:rFonts w:ascii="Verdana" w:hAnsi="Verdana"/>
          <w:color w:val="FF0000"/>
          <w:sz w:val="22"/>
          <w:szCs w:val="22"/>
        </w:rPr>
      </w:pPr>
      <w:r>
        <w:rPr>
          <w:rFonts w:ascii="Verdana" w:hAnsi="Verdana"/>
          <w:sz w:val="22"/>
          <w:szCs w:val="22"/>
        </w:rPr>
        <w:t xml:space="preserve">In a series circuit, electricity has only one path on which to travel.  In the example to the right, two bulbs are powered by a battery in a series circuit design.  Electricity flows from the battery to each bulb, one at a time, in the order they are wired to the circuit. In this case, because the electricity can only flow in one path, if one of the bulbs blew out, the other bulb would not be able to light up because the flow of </w:t>
      </w:r>
      <w:r w:rsidR="00751DB3" w:rsidRPr="00751DB3">
        <w:rPr>
          <w:rFonts w:ascii="Verdana" w:hAnsi="Verdana"/>
          <w:sz w:val="22"/>
          <w:szCs w:val="22"/>
        </w:rPr>
        <w:t>electric current would have been interrupted</w:t>
      </w:r>
      <w:r>
        <w:rPr>
          <w:rFonts w:ascii="Verdana" w:hAnsi="Verdana"/>
          <w:sz w:val="22"/>
          <w:szCs w:val="22"/>
        </w:rPr>
        <w:t>.  In the same way, if one bulb w</w:t>
      </w:r>
      <w:r w:rsidR="00751DB3">
        <w:rPr>
          <w:rFonts w:ascii="Verdana" w:hAnsi="Verdana"/>
          <w:sz w:val="22"/>
          <w:szCs w:val="22"/>
        </w:rPr>
        <w:t>as</w:t>
      </w:r>
      <w:r>
        <w:rPr>
          <w:rFonts w:ascii="Verdana" w:hAnsi="Verdana"/>
          <w:sz w:val="22"/>
          <w:szCs w:val="22"/>
        </w:rPr>
        <w:t xml:space="preserve"> unscrewed, </w:t>
      </w:r>
      <w:r w:rsidR="00751DB3" w:rsidRPr="00751DB3">
        <w:rPr>
          <w:rFonts w:ascii="Verdana" w:hAnsi="Verdana"/>
          <w:sz w:val="22"/>
          <w:szCs w:val="22"/>
        </w:rPr>
        <w:t>the current flow to both bulbs would be interrupted</w:t>
      </w:r>
      <w:r w:rsidR="00751DB3">
        <w:rPr>
          <w:rFonts w:ascii="Verdana" w:hAnsi="Verdana"/>
          <w:sz w:val="22"/>
          <w:szCs w:val="22"/>
        </w:rPr>
        <w:t>.</w:t>
      </w:r>
      <w:r>
        <w:rPr>
          <w:rFonts w:ascii="Verdana" w:hAnsi="Verdana"/>
          <w:sz w:val="22"/>
          <w:szCs w:val="22"/>
        </w:rPr>
        <w:t xml:space="preserve"> </w:t>
      </w:r>
      <w:r w:rsidR="002935F7">
        <w:rPr>
          <w:rFonts w:ascii="Verdana" w:hAnsi="Verdana"/>
          <w:sz w:val="22"/>
          <w:szCs w:val="22"/>
        </w:rPr>
        <w:t xml:space="preserve"> </w:t>
      </w:r>
    </w:p>
    <w:p w:rsidR="002A2D14" w:rsidRDefault="002A2D14">
      <w:pPr>
        <w:rPr>
          <w:rFonts w:ascii="Verdana" w:hAnsi="Verdana"/>
          <w:b/>
          <w:color w:val="333399"/>
          <w:sz w:val="18"/>
          <w:szCs w:val="18"/>
        </w:rPr>
      </w:pPr>
    </w:p>
    <w:p w:rsidR="002A2D14" w:rsidRDefault="000F6159">
      <w:pPr>
        <w:rPr>
          <w:rFonts w:ascii="Verdana" w:hAnsi="Verdana"/>
          <w:b/>
          <w:sz w:val="22"/>
          <w:szCs w:val="22"/>
        </w:rPr>
      </w:pPr>
      <w:r>
        <w:rPr>
          <w:noProof/>
        </w:rPr>
        <w:drawing>
          <wp:anchor distT="0" distB="0" distL="114300" distR="114300" simplePos="0" relativeHeight="251656704" behindDoc="0" locked="0" layoutInCell="1" allowOverlap="1" wp14:anchorId="05B88C75" wp14:editId="13F129F7">
            <wp:simplePos x="0" y="0"/>
            <wp:positionH relativeFrom="column">
              <wp:posOffset>4959350</wp:posOffset>
            </wp:positionH>
            <wp:positionV relativeFrom="paragraph">
              <wp:posOffset>55880</wp:posOffset>
            </wp:positionV>
            <wp:extent cx="1720850" cy="1118870"/>
            <wp:effectExtent l="0" t="0" r="0" b="508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85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D14">
        <w:rPr>
          <w:rFonts w:ascii="Verdana" w:hAnsi="Verdana"/>
          <w:b/>
          <w:color w:val="333399"/>
          <w:sz w:val="18"/>
          <w:szCs w:val="18"/>
        </w:rPr>
        <w:sym w:font="Wingdings" w:char="F075"/>
      </w:r>
      <w:r w:rsidR="002A2D14">
        <w:rPr>
          <w:rFonts w:ascii="Verdana" w:hAnsi="Verdana"/>
          <w:b/>
          <w:color w:val="333399"/>
          <w:sz w:val="18"/>
          <w:szCs w:val="18"/>
        </w:rPr>
        <w:t xml:space="preserve"> </w:t>
      </w:r>
      <w:r w:rsidR="002A2D14">
        <w:rPr>
          <w:rFonts w:ascii="Verdana" w:hAnsi="Verdana"/>
          <w:b/>
          <w:sz w:val="22"/>
          <w:szCs w:val="22"/>
        </w:rPr>
        <w:t>Parallel Circuits</w:t>
      </w:r>
    </w:p>
    <w:p w:rsidR="002A2D14" w:rsidRPr="002935F7" w:rsidRDefault="002A2D14">
      <w:pPr>
        <w:pStyle w:val="NormalWeb"/>
        <w:spacing w:before="0" w:beforeAutospacing="0" w:after="0" w:afterAutospacing="0"/>
        <w:rPr>
          <w:rFonts w:ascii="Verdana" w:hAnsi="Verdana"/>
          <w:color w:val="FF0000"/>
          <w:sz w:val="22"/>
          <w:szCs w:val="22"/>
        </w:rPr>
      </w:pPr>
      <w:r>
        <w:rPr>
          <w:rFonts w:ascii="Verdana" w:hAnsi="Verdana"/>
          <w:sz w:val="22"/>
          <w:szCs w:val="22"/>
        </w:rPr>
        <w:t xml:space="preserve">In a parallel circuit, electricity has more than one path on which to travel. In the example to the right, two bulbs are powered by a battery in a parallel circuit design. In this case, because the electricity can flow in more than one path, if one of the bulbs blew out, the other bulb would still be able to light up because the flow of electricity to the broken bulb would not stop the flow of electricity to the good bulb. In the same way, if one bulb were unscrewed, it would not prevent the other bulb from lighting up. </w:t>
      </w:r>
    </w:p>
    <w:p w:rsidR="002A2D14" w:rsidRDefault="002A2D14">
      <w:pPr>
        <w:pStyle w:val="NormalWeb"/>
        <w:spacing w:before="0" w:beforeAutospacing="0" w:after="0" w:afterAutospacing="0"/>
        <w:rPr>
          <w:rFonts w:ascii="Verdana" w:hAnsi="Verdana"/>
          <w:sz w:val="22"/>
          <w:szCs w:val="22"/>
        </w:rPr>
      </w:pPr>
    </w:p>
    <w:p w:rsidR="002A2D14" w:rsidRDefault="002A2D14">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b/>
          <w:sz w:val="22"/>
          <w:szCs w:val="22"/>
        </w:rPr>
        <w:t xml:space="preserve">What </w:t>
      </w:r>
      <w:proofErr w:type="gramStart"/>
      <w:r>
        <w:rPr>
          <w:rFonts w:ascii="Verdana" w:hAnsi="Verdana"/>
          <w:b/>
          <w:sz w:val="22"/>
          <w:szCs w:val="22"/>
        </w:rPr>
        <w:t>About</w:t>
      </w:r>
      <w:proofErr w:type="gramEnd"/>
      <w:r>
        <w:rPr>
          <w:rFonts w:ascii="Verdana" w:hAnsi="Verdana"/>
          <w:b/>
          <w:sz w:val="22"/>
          <w:szCs w:val="22"/>
        </w:rPr>
        <w:t xml:space="preserve"> Resistance?</w:t>
      </w:r>
    </w:p>
    <w:p w:rsidR="002A2D14" w:rsidRDefault="002A2D14">
      <w:pPr>
        <w:pStyle w:val="NormalWeb"/>
        <w:spacing w:before="0" w:beforeAutospacing="0" w:after="0" w:afterAutospacing="0"/>
        <w:rPr>
          <w:rFonts w:ascii="Verdana" w:hAnsi="Verdana"/>
          <w:sz w:val="22"/>
          <w:szCs w:val="22"/>
        </w:rPr>
      </w:pPr>
    </w:p>
    <w:p w:rsidR="000F6159" w:rsidRDefault="000F6159">
      <w:pPr>
        <w:pStyle w:val="NormalWeb"/>
        <w:spacing w:before="0" w:beforeAutospacing="0" w:after="0" w:afterAutospacing="0"/>
        <w:rPr>
          <w:rFonts w:ascii="Verdana" w:hAnsi="Verdana"/>
          <w:sz w:val="22"/>
          <w:szCs w:val="22"/>
        </w:rPr>
      </w:pPr>
      <w:r>
        <w:rPr>
          <w:rFonts w:ascii="Verdana" w:hAnsi="Verdana"/>
          <w:noProof/>
          <w:sz w:val="22"/>
          <w:szCs w:val="22"/>
        </w:rPr>
        <w:drawing>
          <wp:anchor distT="0" distB="0" distL="114300" distR="114300" simplePos="0" relativeHeight="251691520" behindDoc="0" locked="0" layoutInCell="1" allowOverlap="1" wp14:anchorId="602F6C5B" wp14:editId="165CD4D9">
            <wp:simplePos x="0" y="0"/>
            <wp:positionH relativeFrom="column">
              <wp:posOffset>2400300</wp:posOffset>
            </wp:positionH>
            <wp:positionV relativeFrom="paragraph">
              <wp:posOffset>65405</wp:posOffset>
            </wp:positionV>
            <wp:extent cx="2050415" cy="1851025"/>
            <wp:effectExtent l="0" t="0" r="698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6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0415" cy="185102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2"/>
          <w:szCs w:val="22"/>
        </w:rPr>
        <w:drawing>
          <wp:anchor distT="0" distB="0" distL="114300" distR="114300" simplePos="0" relativeHeight="251690496" behindDoc="0" locked="0" layoutInCell="1" allowOverlap="1" wp14:anchorId="47CAC900" wp14:editId="498DCE48">
            <wp:simplePos x="0" y="0"/>
            <wp:positionH relativeFrom="column">
              <wp:posOffset>4535170</wp:posOffset>
            </wp:positionH>
            <wp:positionV relativeFrom="paragraph">
              <wp:posOffset>63500</wp:posOffset>
            </wp:positionV>
            <wp:extent cx="2201545" cy="1854200"/>
            <wp:effectExtent l="0" t="0" r="825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6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1545" cy="1854200"/>
                    </a:xfrm>
                    <a:prstGeom prst="rect">
                      <a:avLst/>
                    </a:prstGeom>
                  </pic:spPr>
                </pic:pic>
              </a:graphicData>
            </a:graphic>
            <wp14:sizeRelH relativeFrom="page">
              <wp14:pctWidth>0</wp14:pctWidth>
            </wp14:sizeRelH>
            <wp14:sizeRelV relativeFrom="page">
              <wp14:pctHeight>0</wp14:pctHeight>
            </wp14:sizeRelV>
          </wp:anchor>
        </w:drawing>
      </w:r>
      <w:r w:rsidR="002A2D14" w:rsidRPr="00BE00D3">
        <w:rPr>
          <w:rFonts w:ascii="Verdana" w:hAnsi="Verdana"/>
          <w:sz w:val="22"/>
          <w:szCs w:val="22"/>
        </w:rPr>
        <w:t xml:space="preserve">The flow of electricity depends on how much resistance is in the circuit.  </w:t>
      </w:r>
      <w:r w:rsidR="00AD5A42" w:rsidRPr="00BE00D3">
        <w:rPr>
          <w:rFonts w:ascii="Verdana" w:hAnsi="Verdana"/>
          <w:sz w:val="22"/>
          <w:szCs w:val="22"/>
        </w:rPr>
        <w:t xml:space="preserve">In the example of lighting an LED, too low of a resistance could cause the LED to burn brightly and break….too high of a resistance would prevent the LED from lighting at all. Selecting the best, or optimal, resistor in a circuit for an application is part of the engineering design process. </w:t>
      </w:r>
    </w:p>
    <w:p w:rsidR="000F6159" w:rsidRDefault="000F6159">
      <w:pPr>
        <w:pStyle w:val="NormalWeb"/>
        <w:spacing w:before="0" w:beforeAutospacing="0" w:after="0" w:afterAutospacing="0"/>
        <w:rPr>
          <w:rFonts w:ascii="Verdana" w:hAnsi="Verdana"/>
          <w:sz w:val="22"/>
          <w:szCs w:val="22"/>
        </w:rPr>
      </w:pPr>
    </w:p>
    <w:p w:rsidR="000F6159" w:rsidRDefault="000F6159">
      <w:pPr>
        <w:pStyle w:val="NormalWeb"/>
        <w:spacing w:before="0" w:beforeAutospacing="0" w:after="0" w:afterAutospacing="0"/>
        <w:rPr>
          <w:rFonts w:ascii="Verdana" w:hAnsi="Verdana"/>
          <w:sz w:val="22"/>
          <w:szCs w:val="22"/>
        </w:rPr>
      </w:pPr>
      <w:r>
        <w:rPr>
          <w:rFonts w:ascii="Verdana" w:hAnsi="Verdana"/>
          <w:sz w:val="22"/>
          <w:szCs w:val="22"/>
        </w:rPr>
        <w:t xml:space="preserve">Resistance is measured in units called “Ohms” using the symbol </w:t>
      </w:r>
      <w:r w:rsidRPr="006A41E4">
        <w:rPr>
          <w:rFonts w:ascii="Verdana" w:hAnsi="Verdana"/>
          <w:sz w:val="22"/>
          <w:szCs w:val="22"/>
        </w:rPr>
        <w:t>Ω</w:t>
      </w:r>
      <w:r>
        <w:rPr>
          <w:rFonts w:ascii="Verdana" w:hAnsi="Verdana"/>
          <w:sz w:val="22"/>
          <w:szCs w:val="22"/>
        </w:rPr>
        <w:t xml:space="preserve">. </w:t>
      </w:r>
      <w:r w:rsidR="004A2291">
        <w:rPr>
          <w:rFonts w:ascii="Verdana" w:hAnsi="Verdana"/>
          <w:sz w:val="22"/>
          <w:szCs w:val="22"/>
        </w:rPr>
        <w:t xml:space="preserve">The symbol Omega was </w:t>
      </w:r>
      <w:r w:rsidR="0099094A">
        <w:rPr>
          <w:rFonts w:ascii="Verdana" w:hAnsi="Verdana"/>
          <w:sz w:val="22"/>
          <w:szCs w:val="22"/>
        </w:rPr>
        <w:t>selected</w:t>
      </w:r>
      <w:r w:rsidR="004A2291">
        <w:rPr>
          <w:rFonts w:ascii="Verdana" w:hAnsi="Verdana"/>
          <w:sz w:val="22"/>
          <w:szCs w:val="22"/>
        </w:rPr>
        <w:t xml:space="preserve"> as the symbol </w:t>
      </w:r>
      <w:r w:rsidR="0099094A">
        <w:rPr>
          <w:rFonts w:ascii="Verdana" w:hAnsi="Verdana"/>
          <w:sz w:val="22"/>
          <w:szCs w:val="22"/>
        </w:rPr>
        <w:t>because</w:t>
      </w:r>
      <w:r w:rsidR="004A2291">
        <w:rPr>
          <w:rFonts w:ascii="Verdana" w:hAnsi="Verdana"/>
          <w:sz w:val="22"/>
          <w:szCs w:val="22"/>
        </w:rPr>
        <w:t xml:space="preserve"> it sounded like the name of the man who identified the measurement, </w:t>
      </w:r>
      <w:r w:rsidR="0099094A" w:rsidRPr="0099094A">
        <w:rPr>
          <w:rFonts w:ascii="Verdana" w:hAnsi="Verdana"/>
          <w:sz w:val="22"/>
          <w:szCs w:val="22"/>
        </w:rPr>
        <w:t>Georg Ohm</w:t>
      </w:r>
      <w:r w:rsidR="0099094A">
        <w:rPr>
          <w:rFonts w:ascii="Verdana" w:hAnsi="Verdana"/>
          <w:sz w:val="22"/>
          <w:szCs w:val="22"/>
        </w:rPr>
        <w:t xml:space="preserve">. </w:t>
      </w:r>
      <w:r w:rsidR="002935F7" w:rsidRPr="00BE00D3">
        <w:rPr>
          <w:rFonts w:ascii="Verdana" w:hAnsi="Verdana"/>
          <w:sz w:val="22"/>
          <w:szCs w:val="22"/>
        </w:rPr>
        <w:t>In these pictures, the resistor on the left is stronger (a</w:t>
      </w:r>
      <w:r w:rsidR="00BE00D3" w:rsidRPr="00BE00D3">
        <w:rPr>
          <w:rFonts w:ascii="Verdana" w:hAnsi="Verdana"/>
          <w:sz w:val="22"/>
          <w:szCs w:val="22"/>
        </w:rPr>
        <w:t xml:space="preserve"> 10K</w:t>
      </w:r>
      <w:r w:rsidRPr="006A41E4">
        <w:rPr>
          <w:rFonts w:ascii="Verdana" w:hAnsi="Verdana"/>
          <w:sz w:val="22"/>
          <w:szCs w:val="22"/>
        </w:rPr>
        <w:t>Ω</w:t>
      </w:r>
      <w:r w:rsidR="002935F7" w:rsidRPr="00BE00D3">
        <w:rPr>
          <w:rFonts w:ascii="Verdana" w:hAnsi="Verdana"/>
          <w:sz w:val="22"/>
          <w:szCs w:val="22"/>
        </w:rPr>
        <w:t>) than the resistor used on the right (a</w:t>
      </w:r>
      <w:r w:rsidR="00BE00D3" w:rsidRPr="00BE00D3">
        <w:rPr>
          <w:rFonts w:ascii="Verdana" w:hAnsi="Verdana"/>
          <w:sz w:val="22"/>
          <w:szCs w:val="22"/>
        </w:rPr>
        <w:t xml:space="preserve"> 330</w:t>
      </w:r>
      <w:r w:rsidRPr="006A41E4">
        <w:rPr>
          <w:rFonts w:ascii="Verdana" w:hAnsi="Verdana"/>
          <w:sz w:val="22"/>
          <w:szCs w:val="22"/>
        </w:rPr>
        <w:t>Ω</w:t>
      </w:r>
      <w:r w:rsidR="002935F7" w:rsidRPr="00BE00D3">
        <w:rPr>
          <w:rFonts w:ascii="Verdana" w:hAnsi="Verdana"/>
          <w:sz w:val="22"/>
          <w:szCs w:val="22"/>
        </w:rPr>
        <w:t xml:space="preserve">).  The left LED is dimmer because the resistor is stronger, holding back more </w:t>
      </w:r>
      <w:r w:rsidR="00BE00D3" w:rsidRPr="00BE00D3">
        <w:rPr>
          <w:rFonts w:ascii="Verdana" w:hAnsi="Verdana"/>
          <w:sz w:val="22"/>
          <w:szCs w:val="22"/>
        </w:rPr>
        <w:t>current</w:t>
      </w:r>
      <w:r w:rsidR="002935F7" w:rsidRPr="00BE00D3">
        <w:rPr>
          <w:rFonts w:ascii="Verdana" w:hAnsi="Verdana"/>
          <w:sz w:val="22"/>
          <w:szCs w:val="22"/>
        </w:rPr>
        <w:t xml:space="preserve">. The right LED is brighter because the resistor is weaker, allowing more </w:t>
      </w:r>
      <w:r w:rsidR="00BE00D3" w:rsidRPr="00BE00D3">
        <w:rPr>
          <w:rFonts w:ascii="Verdana" w:hAnsi="Verdana"/>
          <w:sz w:val="22"/>
          <w:szCs w:val="22"/>
        </w:rPr>
        <w:t>current</w:t>
      </w:r>
      <w:r w:rsidR="002935F7" w:rsidRPr="00BE00D3">
        <w:rPr>
          <w:rFonts w:ascii="Verdana" w:hAnsi="Verdana"/>
          <w:sz w:val="22"/>
          <w:szCs w:val="22"/>
        </w:rPr>
        <w:t xml:space="preserve"> to power it. </w:t>
      </w:r>
    </w:p>
    <w:p w:rsidR="002A2D14" w:rsidRPr="00BE00D3" w:rsidRDefault="002A2D14">
      <w:pPr>
        <w:pStyle w:val="NormalWeb"/>
        <w:spacing w:before="0" w:beforeAutospacing="0" w:after="0" w:afterAutospacing="0"/>
        <w:rPr>
          <w:rFonts w:ascii="Verdana" w:hAnsi="Verdana"/>
          <w:sz w:val="22"/>
          <w:szCs w:val="22"/>
        </w:rPr>
      </w:pPr>
    </w:p>
    <w:p w:rsidR="002935F7" w:rsidRDefault="002935F7" w:rsidP="002935F7">
      <w:pPr>
        <w:rPr>
          <w:rFonts w:ascii="Verdana" w:hAnsi="Verdana"/>
          <w:b/>
          <w:color w:val="333399"/>
          <w:spacing w:val="46"/>
          <w:sz w:val="36"/>
          <w:szCs w:val="36"/>
        </w:rPr>
      </w:pPr>
      <w:r>
        <w:rPr>
          <w:rFonts w:ascii="Verdana" w:hAnsi="Verdana"/>
          <w:b/>
          <w:noProof/>
          <w:color w:val="333399"/>
          <w:spacing w:val="46"/>
        </w:rPr>
        <w:drawing>
          <wp:anchor distT="0" distB="0" distL="114300" distR="114300" simplePos="0" relativeHeight="251694592" behindDoc="0" locked="0" layoutInCell="1" allowOverlap="1" wp14:anchorId="13CFF60A" wp14:editId="2C1E9A8D">
            <wp:simplePos x="0" y="0"/>
            <wp:positionH relativeFrom="column">
              <wp:posOffset>5219700</wp:posOffset>
            </wp:positionH>
            <wp:positionV relativeFrom="paragraph">
              <wp:posOffset>-257175</wp:posOffset>
            </wp:positionV>
            <wp:extent cx="1270000" cy="122428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1270000" cy="12242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LEDs and Resistors</w:t>
      </w:r>
    </w:p>
    <w:p w:rsidR="002935F7" w:rsidRDefault="002935F7" w:rsidP="002935F7">
      <w:pPr>
        <w:rPr>
          <w:rFonts w:ascii="Verdana" w:hAnsi="Verdana" w:cs="Arial"/>
          <w:sz w:val="22"/>
          <w:szCs w:val="22"/>
        </w:rPr>
      </w:pPr>
    </w:p>
    <w:p w:rsidR="002935F7" w:rsidRDefault="002935F7" w:rsidP="002935F7">
      <w:pPr>
        <w:pBdr>
          <w:top w:val="single" w:sz="4" w:space="1" w:color="auto"/>
        </w:pBdr>
        <w:rPr>
          <w:rFonts w:ascii="Verdana" w:hAnsi="Verdana"/>
          <w:b/>
          <w:color w:val="333399"/>
          <w:spacing w:val="46"/>
        </w:rPr>
      </w:pPr>
      <w:r>
        <w:rPr>
          <w:rFonts w:ascii="Verdana" w:hAnsi="Verdana"/>
          <w:b/>
          <w:color w:val="333399"/>
          <w:spacing w:val="46"/>
        </w:rPr>
        <w:t>Student Resource:</w:t>
      </w:r>
    </w:p>
    <w:p w:rsidR="002935F7" w:rsidRDefault="002935F7" w:rsidP="002935F7">
      <w:pPr>
        <w:rPr>
          <w:rFonts w:ascii="Verdana" w:hAnsi="Verdana"/>
          <w:b/>
          <w:color w:val="333399"/>
          <w:spacing w:val="46"/>
        </w:rPr>
      </w:pPr>
      <w:r>
        <w:rPr>
          <w:rFonts w:ascii="Verdana" w:hAnsi="Verdana"/>
          <w:b/>
          <w:color w:val="333399"/>
          <w:spacing w:val="46"/>
        </w:rPr>
        <w:t>What are LEDs?</w:t>
      </w:r>
    </w:p>
    <w:p w:rsidR="002935F7" w:rsidRDefault="002935F7" w:rsidP="002935F7">
      <w:pPr>
        <w:rPr>
          <w:rFonts w:ascii="Verdana" w:hAnsi="Verdana"/>
          <w:b/>
          <w:color w:val="333399"/>
          <w:spacing w:val="46"/>
        </w:rPr>
      </w:pPr>
    </w:p>
    <w:p w:rsidR="002935F7" w:rsidRDefault="00EF0DC5" w:rsidP="002E4875">
      <w:pPr>
        <w:pStyle w:val="NormalWeb"/>
        <w:spacing w:before="0" w:beforeAutospacing="0" w:after="0" w:afterAutospacing="0"/>
        <w:rPr>
          <w:rFonts w:ascii="Verdana" w:hAnsi="Verdana"/>
          <w:sz w:val="22"/>
          <w:szCs w:val="22"/>
        </w:rPr>
      </w:pPr>
      <w:r>
        <w:rPr>
          <w:rFonts w:ascii="Verdana" w:hAnsi="Verdana"/>
          <w:noProof/>
          <w:sz w:val="22"/>
          <w:szCs w:val="22"/>
        </w:rPr>
        <w:drawing>
          <wp:anchor distT="0" distB="0" distL="114300" distR="114300" simplePos="0" relativeHeight="251698688" behindDoc="0" locked="0" layoutInCell="1" allowOverlap="1" wp14:anchorId="56595CC6" wp14:editId="3D49010E">
            <wp:simplePos x="0" y="0"/>
            <wp:positionH relativeFrom="column">
              <wp:posOffset>5005070</wp:posOffset>
            </wp:positionH>
            <wp:positionV relativeFrom="paragraph">
              <wp:posOffset>6350</wp:posOffset>
            </wp:positionV>
            <wp:extent cx="1485900" cy="101727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ed6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5900" cy="1017270"/>
                    </a:xfrm>
                    <a:prstGeom prst="rect">
                      <a:avLst/>
                    </a:prstGeom>
                  </pic:spPr>
                </pic:pic>
              </a:graphicData>
            </a:graphic>
            <wp14:sizeRelH relativeFrom="page">
              <wp14:pctWidth>0</wp14:pctWidth>
            </wp14:sizeRelH>
            <wp14:sizeRelV relativeFrom="page">
              <wp14:pctHeight>0</wp14:pctHeight>
            </wp14:sizeRelV>
          </wp:anchor>
        </w:drawing>
      </w:r>
      <w:r w:rsidR="002935F7" w:rsidRPr="002935F7">
        <w:rPr>
          <w:rFonts w:ascii="Verdana" w:hAnsi="Verdana"/>
          <w:sz w:val="22"/>
          <w:szCs w:val="22"/>
        </w:rPr>
        <w:t xml:space="preserve">A </w:t>
      </w:r>
      <w:r w:rsidR="002935F7">
        <w:rPr>
          <w:rFonts w:ascii="Verdana" w:hAnsi="Verdana"/>
          <w:sz w:val="22"/>
          <w:szCs w:val="22"/>
        </w:rPr>
        <w:t>L</w:t>
      </w:r>
      <w:r w:rsidR="002935F7" w:rsidRPr="002935F7">
        <w:rPr>
          <w:rFonts w:ascii="Verdana" w:hAnsi="Verdana"/>
          <w:sz w:val="22"/>
          <w:szCs w:val="22"/>
        </w:rPr>
        <w:t>ight-</w:t>
      </w:r>
      <w:r w:rsidR="002935F7">
        <w:rPr>
          <w:rFonts w:ascii="Verdana" w:hAnsi="Verdana"/>
          <w:sz w:val="22"/>
          <w:szCs w:val="22"/>
        </w:rPr>
        <w:t>E</w:t>
      </w:r>
      <w:r w:rsidR="002935F7" w:rsidRPr="002935F7">
        <w:rPr>
          <w:rFonts w:ascii="Verdana" w:hAnsi="Verdana"/>
          <w:sz w:val="22"/>
          <w:szCs w:val="22"/>
        </w:rPr>
        <w:t xml:space="preserve">mitting </w:t>
      </w:r>
      <w:r w:rsidR="002935F7">
        <w:rPr>
          <w:rFonts w:ascii="Verdana" w:hAnsi="Verdana"/>
          <w:sz w:val="22"/>
          <w:szCs w:val="22"/>
        </w:rPr>
        <w:t>D</w:t>
      </w:r>
      <w:r w:rsidR="002935F7" w:rsidRPr="002935F7">
        <w:rPr>
          <w:rFonts w:ascii="Verdana" w:hAnsi="Verdana"/>
          <w:sz w:val="22"/>
          <w:szCs w:val="22"/>
        </w:rPr>
        <w:t xml:space="preserve">iode </w:t>
      </w:r>
      <w:r w:rsidR="002935F7">
        <w:rPr>
          <w:rFonts w:ascii="Verdana" w:hAnsi="Verdana"/>
          <w:sz w:val="22"/>
          <w:szCs w:val="22"/>
        </w:rPr>
        <w:t xml:space="preserve">– or </w:t>
      </w:r>
      <w:r w:rsidR="002935F7" w:rsidRPr="002935F7">
        <w:rPr>
          <w:rFonts w:ascii="Verdana" w:hAnsi="Verdana"/>
          <w:sz w:val="22"/>
          <w:szCs w:val="22"/>
        </w:rPr>
        <w:t>LED</w:t>
      </w:r>
      <w:r w:rsidR="002935F7">
        <w:rPr>
          <w:rFonts w:ascii="Verdana" w:hAnsi="Verdana"/>
          <w:sz w:val="22"/>
          <w:szCs w:val="22"/>
        </w:rPr>
        <w:t xml:space="preserve"> --</w:t>
      </w:r>
      <w:r w:rsidR="002935F7" w:rsidRPr="002935F7">
        <w:rPr>
          <w:rFonts w:ascii="Verdana" w:hAnsi="Verdana"/>
          <w:sz w:val="22"/>
          <w:szCs w:val="22"/>
        </w:rPr>
        <w:t xml:space="preserve"> is a </w:t>
      </w:r>
      <w:r w:rsidR="002E4875" w:rsidRPr="002E4875">
        <w:rPr>
          <w:rFonts w:ascii="Verdana" w:hAnsi="Verdana"/>
          <w:sz w:val="22"/>
          <w:szCs w:val="22"/>
        </w:rPr>
        <w:t xml:space="preserve">semiconductor device </w:t>
      </w:r>
      <w:r w:rsidR="00354134" w:rsidRPr="00354134">
        <w:rPr>
          <w:rFonts w:ascii="Verdana" w:hAnsi="Verdana"/>
          <w:sz w:val="22"/>
          <w:szCs w:val="22"/>
        </w:rPr>
        <w:t>built to emit light when activated. Different chemicals give different LEDs their colors. </w:t>
      </w:r>
      <w:r w:rsidR="00354134" w:rsidRPr="002E4875">
        <w:rPr>
          <w:rFonts w:ascii="Verdana" w:hAnsi="Verdana"/>
          <w:sz w:val="22"/>
          <w:szCs w:val="22"/>
        </w:rPr>
        <w:t xml:space="preserve"> </w:t>
      </w:r>
      <w:r w:rsidR="002E4875">
        <w:rPr>
          <w:rFonts w:ascii="Verdana" w:hAnsi="Verdana"/>
          <w:sz w:val="22"/>
          <w:szCs w:val="22"/>
        </w:rPr>
        <w:t xml:space="preserve">When powered at the proper level, they can last much longer than incandescent lightbulbs and </w:t>
      </w:r>
      <w:r w:rsidR="002E4875" w:rsidRPr="002E4875">
        <w:rPr>
          <w:rFonts w:ascii="Verdana" w:hAnsi="Verdana"/>
          <w:sz w:val="22"/>
          <w:szCs w:val="22"/>
        </w:rPr>
        <w:t>do not break easily</w:t>
      </w:r>
      <w:r w:rsidR="002E4875">
        <w:rPr>
          <w:rFonts w:ascii="Verdana" w:hAnsi="Verdana"/>
          <w:sz w:val="22"/>
          <w:szCs w:val="22"/>
        </w:rPr>
        <w:t xml:space="preserve">. They can display many different colors, can be very small, and are extremely efficient.  Most of the energy they consume makes light, not heat. </w:t>
      </w:r>
      <w:r w:rsidR="002E4875" w:rsidRPr="002E4875">
        <w:rPr>
          <w:rFonts w:ascii="Verdana" w:hAnsi="Verdana"/>
          <w:sz w:val="22"/>
          <w:szCs w:val="22"/>
        </w:rPr>
        <w:t xml:space="preserve"> </w:t>
      </w:r>
      <w:r w:rsidR="002E4875">
        <w:rPr>
          <w:rFonts w:ascii="Verdana" w:hAnsi="Verdana"/>
          <w:sz w:val="22"/>
          <w:szCs w:val="22"/>
        </w:rPr>
        <w:t xml:space="preserve">Most </w:t>
      </w:r>
      <w:r w:rsidR="002935F7" w:rsidRPr="002935F7">
        <w:rPr>
          <w:rFonts w:ascii="Verdana" w:hAnsi="Verdana"/>
          <w:sz w:val="22"/>
          <w:szCs w:val="22"/>
        </w:rPr>
        <w:t xml:space="preserve">LEDs are </w:t>
      </w:r>
      <w:r w:rsidR="002E4875">
        <w:rPr>
          <w:rFonts w:ascii="Verdana" w:hAnsi="Verdana"/>
          <w:sz w:val="22"/>
          <w:szCs w:val="22"/>
        </w:rPr>
        <w:t>very</w:t>
      </w:r>
      <w:r w:rsidR="002935F7" w:rsidRPr="002935F7">
        <w:rPr>
          <w:rFonts w:ascii="Verdana" w:hAnsi="Verdana"/>
          <w:sz w:val="22"/>
          <w:szCs w:val="22"/>
        </w:rPr>
        <w:t xml:space="preserve"> small</w:t>
      </w:r>
      <w:r w:rsidR="002E4875">
        <w:rPr>
          <w:rFonts w:ascii="Verdana" w:hAnsi="Verdana"/>
          <w:sz w:val="22"/>
          <w:szCs w:val="22"/>
        </w:rPr>
        <w:t xml:space="preserve">, </w:t>
      </w:r>
      <w:r w:rsidR="00620989">
        <w:rPr>
          <w:rFonts w:ascii="Verdana" w:hAnsi="Verdana"/>
          <w:sz w:val="22"/>
          <w:szCs w:val="22"/>
        </w:rPr>
        <w:t>less than 1 mm</w:t>
      </w:r>
      <w:r w:rsidR="002E4875">
        <w:rPr>
          <w:rFonts w:ascii="Verdana" w:hAnsi="Verdana"/>
          <w:sz w:val="22"/>
          <w:szCs w:val="22"/>
        </w:rPr>
        <w:t xml:space="preserve">, and so can be integrated in to many products. </w:t>
      </w:r>
      <w:r w:rsidR="002935F7" w:rsidRPr="002935F7">
        <w:rPr>
          <w:rFonts w:ascii="Verdana" w:hAnsi="Verdana"/>
          <w:sz w:val="22"/>
          <w:szCs w:val="22"/>
        </w:rPr>
        <w:t xml:space="preserve"> </w:t>
      </w:r>
    </w:p>
    <w:p w:rsidR="002E4875" w:rsidRDefault="002E4875" w:rsidP="002E4875">
      <w:pPr>
        <w:pStyle w:val="NormalWeb"/>
        <w:spacing w:before="0" w:beforeAutospacing="0" w:after="0" w:afterAutospacing="0"/>
        <w:rPr>
          <w:rFonts w:ascii="Verdana" w:hAnsi="Verdana"/>
          <w:sz w:val="22"/>
          <w:szCs w:val="22"/>
        </w:rPr>
      </w:pPr>
    </w:p>
    <w:p w:rsidR="002E4875" w:rsidRPr="002E4875" w:rsidRDefault="002E4875" w:rsidP="002E4875">
      <w:pPr>
        <w:rPr>
          <w:rFonts w:ascii="Verdana" w:hAnsi="Verdana"/>
          <w:b/>
          <w:sz w:val="22"/>
          <w:szCs w:val="22"/>
        </w:rPr>
      </w:pPr>
      <w:r>
        <w:rPr>
          <w:rFonts w:ascii="Verdana" w:hAnsi="Verdana"/>
          <w:b/>
          <w:color w:val="333399"/>
          <w:sz w:val="18"/>
          <w:szCs w:val="18"/>
        </w:rPr>
        <w:sym w:font="Wingdings" w:char="F075"/>
      </w:r>
      <w:r w:rsidRPr="002E4875">
        <w:rPr>
          <w:rFonts w:ascii="Verdana" w:hAnsi="Verdana"/>
          <w:b/>
          <w:sz w:val="22"/>
          <w:szCs w:val="22"/>
        </w:rPr>
        <w:t>History</w:t>
      </w:r>
    </w:p>
    <w:p w:rsidR="00354134" w:rsidRDefault="00FB6C28" w:rsidP="000F6159">
      <w:pPr>
        <w:pStyle w:val="NormalWeb"/>
        <w:spacing w:before="0" w:beforeAutospacing="0"/>
        <w:rPr>
          <w:rFonts w:ascii="Verdana" w:hAnsi="Verdana"/>
          <w:sz w:val="22"/>
          <w:szCs w:val="22"/>
        </w:rPr>
      </w:pPr>
      <w:r>
        <w:rPr>
          <w:rFonts w:ascii="Verdana" w:hAnsi="Verdana"/>
          <w:noProof/>
          <w:sz w:val="22"/>
          <w:szCs w:val="22"/>
        </w:rPr>
        <w:drawing>
          <wp:anchor distT="0" distB="0" distL="114300" distR="114300" simplePos="0" relativeHeight="251723264" behindDoc="0" locked="0" layoutInCell="1" allowOverlap="1" wp14:anchorId="13E70E00" wp14:editId="2210E1E8">
            <wp:simplePos x="0" y="0"/>
            <wp:positionH relativeFrom="column">
              <wp:posOffset>5095240</wp:posOffset>
            </wp:positionH>
            <wp:positionV relativeFrom="paragraph">
              <wp:posOffset>1931670</wp:posOffset>
            </wp:positionV>
            <wp:extent cx="1409700" cy="12700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LightBulb5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9700" cy="1270000"/>
                    </a:xfrm>
                    <a:prstGeom prst="rect">
                      <a:avLst/>
                    </a:prstGeom>
                  </pic:spPr>
                </pic:pic>
              </a:graphicData>
            </a:graphic>
            <wp14:sizeRelH relativeFrom="page">
              <wp14:pctWidth>0</wp14:pctWidth>
            </wp14:sizeRelH>
            <wp14:sizeRelV relativeFrom="page">
              <wp14:pctHeight>0</wp14:pctHeight>
            </wp14:sizeRelV>
          </wp:anchor>
        </w:drawing>
      </w:r>
      <w:r w:rsidR="00354134">
        <w:rPr>
          <w:rFonts w:ascii="Verdana" w:hAnsi="Verdana"/>
          <w:noProof/>
          <w:sz w:val="22"/>
          <w:szCs w:val="22"/>
        </w:rPr>
        <w:drawing>
          <wp:anchor distT="0" distB="0" distL="114300" distR="114300" simplePos="0" relativeHeight="251697664" behindDoc="0" locked="0" layoutInCell="1" allowOverlap="1" wp14:anchorId="43AE7838" wp14:editId="1746D85C">
            <wp:simplePos x="0" y="0"/>
            <wp:positionH relativeFrom="column">
              <wp:posOffset>5003800</wp:posOffset>
            </wp:positionH>
            <wp:positionV relativeFrom="paragraph">
              <wp:posOffset>139065</wp:posOffset>
            </wp:positionV>
            <wp:extent cx="1482725" cy="965835"/>
            <wp:effectExtent l="0" t="0" r="3175" b="57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ed6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2725" cy="965835"/>
                    </a:xfrm>
                    <a:prstGeom prst="rect">
                      <a:avLst/>
                    </a:prstGeom>
                  </pic:spPr>
                </pic:pic>
              </a:graphicData>
            </a:graphic>
            <wp14:sizeRelH relativeFrom="page">
              <wp14:pctWidth>0</wp14:pctWidth>
            </wp14:sizeRelH>
            <wp14:sizeRelV relativeFrom="page">
              <wp14:pctHeight>0</wp14:pctHeight>
            </wp14:sizeRelV>
          </wp:anchor>
        </w:drawing>
      </w:r>
      <w:r w:rsidR="002E4875" w:rsidRPr="002E4875">
        <w:rPr>
          <w:rFonts w:ascii="Verdana" w:hAnsi="Verdana"/>
          <w:sz w:val="22"/>
          <w:szCs w:val="22"/>
        </w:rPr>
        <w:t xml:space="preserve">The first visible-spectrum (red) LED was developed in 1962 by Nick </w:t>
      </w:r>
      <w:proofErr w:type="spellStart"/>
      <w:r w:rsidR="002E4875" w:rsidRPr="002E4875">
        <w:rPr>
          <w:rFonts w:ascii="Verdana" w:hAnsi="Verdana"/>
          <w:sz w:val="22"/>
          <w:szCs w:val="22"/>
        </w:rPr>
        <w:t>Holonyak</w:t>
      </w:r>
      <w:proofErr w:type="spellEnd"/>
      <w:r w:rsidR="002E4875" w:rsidRPr="002E4875">
        <w:rPr>
          <w:rFonts w:ascii="Verdana" w:hAnsi="Verdana"/>
          <w:sz w:val="22"/>
          <w:szCs w:val="22"/>
        </w:rPr>
        <w:t xml:space="preserve">, Jr. while working at General Electric. </w:t>
      </w:r>
      <w:r w:rsidR="002E4875">
        <w:rPr>
          <w:rFonts w:ascii="Verdana" w:hAnsi="Verdana"/>
          <w:sz w:val="22"/>
          <w:szCs w:val="22"/>
        </w:rPr>
        <w:t xml:space="preserve">In 1972, </w:t>
      </w:r>
      <w:r w:rsidR="002E4875" w:rsidRPr="002E4875">
        <w:rPr>
          <w:rFonts w:ascii="Verdana" w:hAnsi="Verdana"/>
          <w:sz w:val="22"/>
          <w:szCs w:val="22"/>
        </w:rPr>
        <w:t xml:space="preserve">M. George </w:t>
      </w:r>
      <w:proofErr w:type="spellStart"/>
      <w:r w:rsidR="002E4875" w:rsidRPr="002E4875">
        <w:rPr>
          <w:rFonts w:ascii="Verdana" w:hAnsi="Verdana"/>
          <w:sz w:val="22"/>
          <w:szCs w:val="22"/>
        </w:rPr>
        <w:t>Craford</w:t>
      </w:r>
      <w:proofErr w:type="spellEnd"/>
      <w:r w:rsidR="002E4875" w:rsidRPr="002E4875">
        <w:rPr>
          <w:rFonts w:ascii="Verdana" w:hAnsi="Verdana"/>
          <w:sz w:val="22"/>
          <w:szCs w:val="22"/>
        </w:rPr>
        <w:t xml:space="preserve">, a former graduate student of </w:t>
      </w:r>
      <w:proofErr w:type="spellStart"/>
      <w:r w:rsidR="002E4875" w:rsidRPr="002E4875">
        <w:rPr>
          <w:rFonts w:ascii="Verdana" w:hAnsi="Verdana"/>
          <w:sz w:val="22"/>
          <w:szCs w:val="22"/>
        </w:rPr>
        <w:t>Holonyak</w:t>
      </w:r>
      <w:proofErr w:type="spellEnd"/>
      <w:r w:rsidR="002E4875" w:rsidRPr="002E4875">
        <w:rPr>
          <w:rFonts w:ascii="Verdana" w:hAnsi="Verdana"/>
          <w:sz w:val="22"/>
          <w:szCs w:val="22"/>
        </w:rPr>
        <w:t>, invented the first yellow LED and improved the brightness of red and red-orange LEDs by a factor of ten.</w:t>
      </w:r>
      <w:r w:rsidR="002E4875">
        <w:rPr>
          <w:rFonts w:ascii="Verdana" w:hAnsi="Verdana"/>
          <w:sz w:val="22"/>
          <w:szCs w:val="22"/>
        </w:rPr>
        <w:t xml:space="preserve"> </w:t>
      </w:r>
      <w:r w:rsidR="00354134">
        <w:rPr>
          <w:rFonts w:ascii="Verdana" w:hAnsi="Verdana"/>
          <w:sz w:val="22"/>
          <w:szCs w:val="22"/>
        </w:rPr>
        <w:t xml:space="preserve"> In 2014, the Nobel Prize in Physics was awarded to a team of scien</w:t>
      </w:r>
      <w:r w:rsidR="00EF0DC5">
        <w:rPr>
          <w:rFonts w:ascii="Verdana" w:hAnsi="Verdana"/>
          <w:sz w:val="22"/>
          <w:szCs w:val="22"/>
        </w:rPr>
        <w:t>tists (</w:t>
      </w:r>
      <w:r w:rsidR="00EF0DC5" w:rsidRPr="00EF0DC5">
        <w:rPr>
          <w:rFonts w:ascii="Verdana" w:hAnsi="Verdana"/>
          <w:sz w:val="22"/>
          <w:szCs w:val="22"/>
        </w:rPr>
        <w:t>Isamu Akasaki</w:t>
      </w:r>
      <w:r w:rsidR="00EF0DC5">
        <w:rPr>
          <w:rFonts w:ascii="Verdana" w:hAnsi="Verdana"/>
          <w:sz w:val="22"/>
          <w:szCs w:val="22"/>
        </w:rPr>
        <w:t xml:space="preserve">, </w:t>
      </w:r>
      <w:r w:rsidR="00EF0DC5" w:rsidRPr="00EF0DC5">
        <w:rPr>
          <w:rFonts w:ascii="Verdana" w:hAnsi="Verdana"/>
          <w:sz w:val="22"/>
          <w:szCs w:val="22"/>
        </w:rPr>
        <w:t>Hiroshi Amano</w:t>
      </w:r>
      <w:r w:rsidR="00EF0DC5">
        <w:rPr>
          <w:rFonts w:ascii="Verdana" w:hAnsi="Verdana"/>
          <w:sz w:val="22"/>
          <w:szCs w:val="22"/>
        </w:rPr>
        <w:t xml:space="preserve">, and </w:t>
      </w:r>
      <w:r w:rsidR="00EF0DC5" w:rsidRPr="00EF0DC5">
        <w:rPr>
          <w:rFonts w:ascii="Verdana" w:hAnsi="Verdana"/>
          <w:sz w:val="22"/>
          <w:szCs w:val="22"/>
        </w:rPr>
        <w:t>Shuji Nakamura</w:t>
      </w:r>
      <w:r w:rsidR="00EF0DC5">
        <w:rPr>
          <w:rFonts w:ascii="Verdana" w:hAnsi="Verdana"/>
          <w:sz w:val="22"/>
          <w:szCs w:val="22"/>
        </w:rPr>
        <w:t xml:space="preserve">) </w:t>
      </w:r>
      <w:r w:rsidR="00EF0DC5" w:rsidRPr="00EF0DC5">
        <w:rPr>
          <w:rFonts w:ascii="Verdana" w:hAnsi="Verdana"/>
          <w:sz w:val="22"/>
          <w:szCs w:val="22"/>
        </w:rPr>
        <w:t>“for the invention of efficient blue light-emitting diodes which has enabled bright and energy-saving white light sources"</w:t>
      </w:r>
      <w:r w:rsidR="00EF0DC5">
        <w:rPr>
          <w:rFonts w:ascii="Verdana" w:hAnsi="Verdana"/>
          <w:sz w:val="22"/>
          <w:szCs w:val="22"/>
        </w:rPr>
        <w:t xml:space="preserve"> </w:t>
      </w:r>
      <w:r w:rsidR="00354134">
        <w:rPr>
          <w:rFonts w:ascii="Verdana" w:hAnsi="Verdana"/>
          <w:sz w:val="22"/>
          <w:szCs w:val="22"/>
        </w:rPr>
        <w:t xml:space="preserve">While </w:t>
      </w:r>
      <w:r w:rsidR="00354134" w:rsidRPr="00354134">
        <w:rPr>
          <w:rFonts w:ascii="Verdana" w:hAnsi="Verdana"/>
          <w:sz w:val="22"/>
          <w:szCs w:val="22"/>
        </w:rPr>
        <w:t xml:space="preserve">red and green LEDs had been </w:t>
      </w:r>
      <w:r w:rsidR="00354134">
        <w:rPr>
          <w:rFonts w:ascii="Verdana" w:hAnsi="Verdana"/>
          <w:sz w:val="22"/>
          <w:szCs w:val="22"/>
        </w:rPr>
        <w:t>available for many years at that time, the blue LEDs</w:t>
      </w:r>
      <w:r w:rsidR="00354134" w:rsidRPr="00354134">
        <w:rPr>
          <w:rFonts w:ascii="Verdana" w:hAnsi="Verdana"/>
          <w:sz w:val="22"/>
          <w:szCs w:val="22"/>
        </w:rPr>
        <w:t xml:space="preserve"> were a </w:t>
      </w:r>
      <w:r w:rsidR="00354134">
        <w:rPr>
          <w:rFonts w:ascii="Verdana" w:hAnsi="Verdana"/>
          <w:sz w:val="22"/>
          <w:szCs w:val="22"/>
        </w:rPr>
        <w:t>big</w:t>
      </w:r>
      <w:r w:rsidR="00354134" w:rsidRPr="00354134">
        <w:rPr>
          <w:rFonts w:ascii="Verdana" w:hAnsi="Verdana"/>
          <w:sz w:val="22"/>
          <w:szCs w:val="22"/>
        </w:rPr>
        <w:t xml:space="preserve"> challenge for scientists </w:t>
      </w:r>
      <w:r w:rsidR="00354134">
        <w:rPr>
          <w:rFonts w:ascii="Verdana" w:hAnsi="Verdana"/>
          <w:sz w:val="22"/>
          <w:szCs w:val="22"/>
        </w:rPr>
        <w:t>and engineers around the world</w:t>
      </w:r>
      <w:r w:rsidR="00354134" w:rsidRPr="00354134">
        <w:rPr>
          <w:rFonts w:ascii="Verdana" w:hAnsi="Verdana"/>
          <w:sz w:val="22"/>
          <w:szCs w:val="22"/>
        </w:rPr>
        <w:t>.</w:t>
      </w:r>
      <w:r w:rsidR="00354134">
        <w:rPr>
          <w:rFonts w:ascii="Verdana" w:hAnsi="Verdana"/>
          <w:sz w:val="22"/>
          <w:szCs w:val="22"/>
        </w:rPr>
        <w:t xml:space="preserve"> The blue version was needed to be able to mix with the red and green ones to produce white light…without white light we would not have had </w:t>
      </w:r>
      <w:r w:rsidR="00354134" w:rsidRPr="00354134">
        <w:rPr>
          <w:rFonts w:ascii="Verdana" w:hAnsi="Verdana"/>
          <w:sz w:val="22"/>
          <w:szCs w:val="22"/>
        </w:rPr>
        <w:t>LED-based computer and TV screens.</w:t>
      </w:r>
      <w:r w:rsidR="00354134">
        <w:rPr>
          <w:rFonts w:ascii="Verdana" w:hAnsi="Verdana"/>
          <w:sz w:val="22"/>
          <w:szCs w:val="22"/>
        </w:rPr>
        <w:t xml:space="preserve"> </w:t>
      </w:r>
    </w:p>
    <w:p w:rsidR="00354134" w:rsidRPr="002E4875" w:rsidRDefault="00354134" w:rsidP="00354134">
      <w:pPr>
        <w:rPr>
          <w:rFonts w:ascii="Verdana" w:hAnsi="Verdana"/>
          <w:b/>
          <w:sz w:val="22"/>
          <w:szCs w:val="22"/>
        </w:rPr>
      </w:pPr>
      <w:r>
        <w:rPr>
          <w:rFonts w:ascii="Verdana" w:hAnsi="Verdana"/>
          <w:b/>
          <w:color w:val="333399"/>
          <w:sz w:val="18"/>
          <w:szCs w:val="18"/>
        </w:rPr>
        <w:sym w:font="Wingdings" w:char="F075"/>
      </w:r>
      <w:r>
        <w:rPr>
          <w:rFonts w:ascii="Verdana" w:hAnsi="Verdana"/>
          <w:b/>
          <w:sz w:val="22"/>
          <w:szCs w:val="22"/>
        </w:rPr>
        <w:t xml:space="preserve">Color and Shape Selection </w:t>
      </w:r>
    </w:p>
    <w:p w:rsidR="00354134" w:rsidRDefault="00354134" w:rsidP="00354134">
      <w:pPr>
        <w:pStyle w:val="NormalWeb"/>
        <w:spacing w:before="0" w:beforeAutospacing="0" w:after="0" w:afterAutospacing="0"/>
        <w:rPr>
          <w:rFonts w:ascii="Verdana" w:hAnsi="Verdana"/>
          <w:sz w:val="22"/>
          <w:szCs w:val="22"/>
        </w:rPr>
      </w:pPr>
      <w:r w:rsidRPr="00B826F8">
        <w:rPr>
          <w:rFonts w:ascii="Verdana" w:hAnsi="Verdana"/>
          <w:sz w:val="22"/>
          <w:szCs w:val="22"/>
        </w:rPr>
        <w:t xml:space="preserve">LEDs are produced </w:t>
      </w:r>
      <w:r>
        <w:rPr>
          <w:rFonts w:ascii="Verdana" w:hAnsi="Verdana"/>
          <w:sz w:val="22"/>
          <w:szCs w:val="22"/>
        </w:rPr>
        <w:t>many</w:t>
      </w:r>
      <w:r w:rsidRPr="00B826F8">
        <w:rPr>
          <w:rFonts w:ascii="Verdana" w:hAnsi="Verdana"/>
          <w:sz w:val="22"/>
          <w:szCs w:val="22"/>
        </w:rPr>
        <w:t xml:space="preserve"> shapes and sizes</w:t>
      </w:r>
      <w:r>
        <w:rPr>
          <w:rFonts w:ascii="Verdana" w:hAnsi="Verdana"/>
          <w:sz w:val="22"/>
          <w:szCs w:val="22"/>
        </w:rPr>
        <w:t>, and while the color</w:t>
      </w:r>
      <w:r w:rsidRPr="00B826F8">
        <w:rPr>
          <w:rFonts w:ascii="Verdana" w:hAnsi="Verdana"/>
          <w:sz w:val="22"/>
          <w:szCs w:val="22"/>
        </w:rPr>
        <w:t xml:space="preserve"> </w:t>
      </w:r>
      <w:r w:rsidR="00EF0DC5">
        <w:rPr>
          <w:rFonts w:ascii="Verdana" w:hAnsi="Verdana"/>
          <w:sz w:val="22"/>
          <w:szCs w:val="22"/>
        </w:rPr>
        <w:t xml:space="preserve">of </w:t>
      </w:r>
      <w:r w:rsidRPr="00B826F8">
        <w:rPr>
          <w:rFonts w:ascii="Verdana" w:hAnsi="Verdana"/>
          <w:sz w:val="22"/>
          <w:szCs w:val="22"/>
        </w:rPr>
        <w:t xml:space="preserve">the plastic lens is </w:t>
      </w:r>
      <w:r>
        <w:rPr>
          <w:rFonts w:ascii="Verdana" w:hAnsi="Verdana"/>
          <w:sz w:val="22"/>
          <w:szCs w:val="22"/>
        </w:rPr>
        <w:t xml:space="preserve">usually the same color as the light emitted, this is not always true.  Many blue LEDs actually have clear or colorless plastic lenses, like the one to the right. </w:t>
      </w:r>
    </w:p>
    <w:p w:rsidR="00354134" w:rsidRDefault="00354134" w:rsidP="002E4875">
      <w:pPr>
        <w:rPr>
          <w:rFonts w:ascii="Verdana" w:hAnsi="Verdana"/>
          <w:b/>
          <w:color w:val="333399"/>
          <w:sz w:val="18"/>
          <w:szCs w:val="18"/>
        </w:rPr>
      </w:pPr>
    </w:p>
    <w:p w:rsidR="002E4875" w:rsidRPr="002E4875" w:rsidRDefault="00FB6C28" w:rsidP="002E4875">
      <w:pPr>
        <w:rPr>
          <w:rFonts w:ascii="Verdana" w:hAnsi="Verdana"/>
          <w:b/>
          <w:sz w:val="22"/>
          <w:szCs w:val="22"/>
        </w:rPr>
      </w:pPr>
      <w:r>
        <w:rPr>
          <w:rFonts w:ascii="Verdana" w:hAnsi="Verdana"/>
          <w:noProof/>
          <w:sz w:val="22"/>
          <w:szCs w:val="22"/>
        </w:rPr>
        <w:drawing>
          <wp:anchor distT="0" distB="0" distL="114300" distR="114300" simplePos="0" relativeHeight="251724288" behindDoc="0" locked="0" layoutInCell="1" allowOverlap="1" wp14:anchorId="75D2B08F" wp14:editId="2ECC59E2">
            <wp:simplePos x="0" y="0"/>
            <wp:positionH relativeFrom="column">
              <wp:posOffset>5492750</wp:posOffset>
            </wp:positionH>
            <wp:positionV relativeFrom="paragraph">
              <wp:posOffset>99695</wp:posOffset>
            </wp:positionV>
            <wp:extent cx="926465" cy="204470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Light5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6465" cy="2044700"/>
                    </a:xfrm>
                    <a:prstGeom prst="rect">
                      <a:avLst/>
                    </a:prstGeom>
                  </pic:spPr>
                </pic:pic>
              </a:graphicData>
            </a:graphic>
            <wp14:sizeRelH relativeFrom="page">
              <wp14:pctWidth>0</wp14:pctWidth>
            </wp14:sizeRelH>
            <wp14:sizeRelV relativeFrom="page">
              <wp14:pctHeight>0</wp14:pctHeight>
            </wp14:sizeRelV>
          </wp:anchor>
        </w:drawing>
      </w:r>
      <w:r w:rsidR="002E4875">
        <w:rPr>
          <w:rFonts w:ascii="Verdana" w:hAnsi="Verdana"/>
          <w:b/>
          <w:color w:val="333399"/>
          <w:sz w:val="18"/>
          <w:szCs w:val="18"/>
        </w:rPr>
        <w:sym w:font="Wingdings" w:char="F075"/>
      </w:r>
      <w:r w:rsidR="002E4875" w:rsidRPr="002E4875">
        <w:rPr>
          <w:rFonts w:ascii="Verdana" w:hAnsi="Verdana"/>
          <w:b/>
          <w:sz w:val="22"/>
          <w:szCs w:val="22"/>
        </w:rPr>
        <w:t>Applications</w:t>
      </w:r>
    </w:p>
    <w:p w:rsidR="00286DAD" w:rsidRDefault="00286DAD" w:rsidP="00286DAD">
      <w:pPr>
        <w:pStyle w:val="NormalWeb"/>
        <w:spacing w:before="0" w:beforeAutospacing="0" w:after="0" w:afterAutospacing="0"/>
        <w:rPr>
          <w:rFonts w:ascii="Verdana" w:hAnsi="Verdana"/>
          <w:sz w:val="22"/>
          <w:szCs w:val="22"/>
        </w:rPr>
      </w:pPr>
      <w:r>
        <w:rPr>
          <w:rFonts w:ascii="Verdana" w:hAnsi="Verdana"/>
          <w:sz w:val="22"/>
          <w:szCs w:val="22"/>
        </w:rPr>
        <w:t xml:space="preserve">At first, </w:t>
      </w:r>
      <w:r w:rsidR="002935F7" w:rsidRPr="002935F7">
        <w:rPr>
          <w:rFonts w:ascii="Verdana" w:hAnsi="Verdana"/>
          <w:sz w:val="22"/>
          <w:szCs w:val="22"/>
        </w:rPr>
        <w:t xml:space="preserve">LEDs were used as indicator lamps for </w:t>
      </w:r>
      <w:r w:rsidR="00731A10">
        <w:rPr>
          <w:rFonts w:ascii="Verdana" w:hAnsi="Verdana"/>
          <w:sz w:val="22"/>
          <w:szCs w:val="22"/>
        </w:rPr>
        <w:t xml:space="preserve">simple </w:t>
      </w:r>
      <w:r w:rsidR="002935F7" w:rsidRPr="002935F7">
        <w:rPr>
          <w:rFonts w:ascii="Verdana" w:hAnsi="Verdana"/>
          <w:sz w:val="22"/>
          <w:szCs w:val="22"/>
        </w:rPr>
        <w:t xml:space="preserve">electronic devices, </w:t>
      </w:r>
      <w:r>
        <w:rPr>
          <w:rFonts w:ascii="Verdana" w:hAnsi="Verdana"/>
          <w:sz w:val="22"/>
          <w:szCs w:val="22"/>
        </w:rPr>
        <w:t xml:space="preserve">where they replaced </w:t>
      </w:r>
      <w:r w:rsidR="002935F7" w:rsidRPr="002935F7">
        <w:rPr>
          <w:rFonts w:ascii="Verdana" w:hAnsi="Verdana"/>
          <w:sz w:val="22"/>
          <w:szCs w:val="22"/>
        </w:rPr>
        <w:t>small incandescent bulbs</w:t>
      </w:r>
      <w:r>
        <w:rPr>
          <w:rFonts w:ascii="Verdana" w:hAnsi="Verdana"/>
          <w:sz w:val="22"/>
          <w:szCs w:val="22"/>
        </w:rPr>
        <w:t xml:space="preserve"> and allowed products to be smaller</w:t>
      </w:r>
      <w:r w:rsidR="002935F7" w:rsidRPr="002935F7">
        <w:rPr>
          <w:rFonts w:ascii="Verdana" w:hAnsi="Verdana"/>
          <w:sz w:val="22"/>
          <w:szCs w:val="22"/>
        </w:rPr>
        <w:t xml:space="preserve">. They were soon </w:t>
      </w:r>
      <w:r>
        <w:rPr>
          <w:rFonts w:ascii="Verdana" w:hAnsi="Verdana"/>
          <w:sz w:val="22"/>
          <w:szCs w:val="22"/>
        </w:rPr>
        <w:t xml:space="preserve">popularized and used in digital clocks and calculators. Quickly, manufacturers and consumers found that the small size and efficiency of these little lights made them the perfect choice for many applications. </w:t>
      </w:r>
      <w:r w:rsidR="00354134">
        <w:rPr>
          <w:rFonts w:ascii="Verdana" w:hAnsi="Verdana"/>
          <w:sz w:val="22"/>
          <w:szCs w:val="22"/>
        </w:rPr>
        <w:t xml:space="preserve">As an example, a </w:t>
      </w:r>
      <w:r w:rsidR="00354134" w:rsidRPr="00354134">
        <w:rPr>
          <w:rFonts w:ascii="Verdana" w:hAnsi="Verdana"/>
          <w:sz w:val="22"/>
          <w:szCs w:val="22"/>
        </w:rPr>
        <w:t>white LED light</w:t>
      </w:r>
      <w:r w:rsidR="00620989">
        <w:rPr>
          <w:rFonts w:ascii="Verdana" w:hAnsi="Verdana"/>
          <w:sz w:val="22"/>
          <w:szCs w:val="22"/>
        </w:rPr>
        <w:t>bul</w:t>
      </w:r>
      <w:r w:rsidR="00354134" w:rsidRPr="00354134">
        <w:rPr>
          <w:rFonts w:ascii="Verdana" w:hAnsi="Verdana"/>
          <w:sz w:val="22"/>
          <w:szCs w:val="22"/>
        </w:rPr>
        <w:t xml:space="preserve">b converts </w:t>
      </w:r>
      <w:r w:rsidR="00354134">
        <w:rPr>
          <w:rFonts w:ascii="Verdana" w:hAnsi="Verdana"/>
          <w:sz w:val="22"/>
          <w:szCs w:val="22"/>
        </w:rPr>
        <w:t>over</w:t>
      </w:r>
      <w:r w:rsidR="00354134" w:rsidRPr="00354134">
        <w:rPr>
          <w:rFonts w:ascii="Verdana" w:hAnsi="Verdana"/>
          <w:sz w:val="22"/>
          <w:szCs w:val="22"/>
        </w:rPr>
        <w:t xml:space="preserve"> 50</w:t>
      </w:r>
      <w:r w:rsidR="00354134">
        <w:rPr>
          <w:rFonts w:ascii="Verdana" w:hAnsi="Verdana"/>
          <w:sz w:val="22"/>
          <w:szCs w:val="22"/>
        </w:rPr>
        <w:t>%</w:t>
      </w:r>
      <w:r w:rsidR="00354134" w:rsidRPr="00354134">
        <w:rPr>
          <w:rFonts w:ascii="Verdana" w:hAnsi="Verdana"/>
          <w:sz w:val="22"/>
          <w:szCs w:val="22"/>
        </w:rPr>
        <w:t xml:space="preserve"> of the electricity it uses into light</w:t>
      </w:r>
      <w:r w:rsidR="00354134">
        <w:rPr>
          <w:rFonts w:ascii="Verdana" w:hAnsi="Verdana"/>
          <w:sz w:val="22"/>
          <w:szCs w:val="22"/>
        </w:rPr>
        <w:t xml:space="preserve">…an incandescent bulb only converts about 4% into light. So now the applications are widespread…from </w:t>
      </w:r>
      <w:r>
        <w:rPr>
          <w:rFonts w:ascii="Verdana" w:hAnsi="Verdana"/>
          <w:sz w:val="22"/>
          <w:szCs w:val="22"/>
        </w:rPr>
        <w:t>car</w:t>
      </w:r>
      <w:r w:rsidRPr="002935F7">
        <w:rPr>
          <w:rFonts w:ascii="Verdana" w:hAnsi="Verdana"/>
          <w:sz w:val="22"/>
          <w:szCs w:val="22"/>
        </w:rPr>
        <w:t xml:space="preserve"> headlamps</w:t>
      </w:r>
      <w:r>
        <w:rPr>
          <w:rFonts w:ascii="Verdana" w:hAnsi="Verdana"/>
          <w:sz w:val="22"/>
          <w:szCs w:val="22"/>
        </w:rPr>
        <w:t xml:space="preserve"> and taillights, camera flashes, and </w:t>
      </w:r>
      <w:r w:rsidR="00354134">
        <w:rPr>
          <w:rFonts w:ascii="Verdana" w:hAnsi="Verdana"/>
          <w:sz w:val="22"/>
          <w:szCs w:val="22"/>
        </w:rPr>
        <w:t>computer and television screens</w:t>
      </w:r>
      <w:r>
        <w:rPr>
          <w:rFonts w:ascii="Verdana" w:hAnsi="Verdana"/>
          <w:sz w:val="22"/>
          <w:szCs w:val="22"/>
        </w:rPr>
        <w:t xml:space="preserve">. </w:t>
      </w:r>
      <w:r w:rsidR="005557E5">
        <w:rPr>
          <w:rFonts w:ascii="Verdana" w:hAnsi="Verdana"/>
          <w:sz w:val="22"/>
          <w:szCs w:val="22"/>
        </w:rPr>
        <w:t>If you look closely at your local traffic lights, you may find that</w:t>
      </w:r>
      <w:r w:rsidR="00EF0DC5">
        <w:rPr>
          <w:rFonts w:ascii="Verdana" w:hAnsi="Verdana"/>
          <w:sz w:val="22"/>
          <w:szCs w:val="22"/>
        </w:rPr>
        <w:t xml:space="preserve"> </w:t>
      </w:r>
      <w:r w:rsidR="005557E5">
        <w:rPr>
          <w:rFonts w:ascii="Verdana" w:hAnsi="Verdana"/>
          <w:sz w:val="22"/>
          <w:szCs w:val="22"/>
        </w:rPr>
        <w:t>what looks like a big bulb from a distance is actually a round pattern of red, green and yellow LEDs!</w:t>
      </w:r>
      <w:r>
        <w:rPr>
          <w:rFonts w:ascii="Verdana" w:hAnsi="Verdana"/>
          <w:sz w:val="22"/>
          <w:szCs w:val="22"/>
        </w:rPr>
        <w:t xml:space="preserve">   </w:t>
      </w:r>
    </w:p>
    <w:p w:rsidR="00B826F8" w:rsidRDefault="00B826F8" w:rsidP="002935F7">
      <w:pPr>
        <w:pStyle w:val="NormalWeb"/>
        <w:spacing w:before="0" w:beforeAutospacing="0" w:after="0" w:afterAutospacing="0"/>
        <w:rPr>
          <w:rFonts w:ascii="Verdana" w:hAnsi="Verdana"/>
          <w:sz w:val="22"/>
          <w:szCs w:val="22"/>
        </w:rPr>
      </w:pPr>
    </w:p>
    <w:p w:rsidR="005557E5" w:rsidRDefault="005557E5" w:rsidP="00B826F8">
      <w:pPr>
        <w:pStyle w:val="NormalWeb"/>
        <w:spacing w:before="0" w:beforeAutospacing="0" w:after="0" w:afterAutospacing="0"/>
        <w:rPr>
          <w:rFonts w:ascii="Verdana" w:hAnsi="Verdana"/>
          <w:sz w:val="22"/>
          <w:szCs w:val="22"/>
        </w:rPr>
      </w:pPr>
    </w:p>
    <w:p w:rsidR="00AC4AA5" w:rsidRDefault="00AC4AA5" w:rsidP="00AC4AA5">
      <w:pPr>
        <w:rPr>
          <w:rFonts w:ascii="Verdana" w:hAnsi="Verdana"/>
          <w:b/>
          <w:color w:val="333399"/>
          <w:spacing w:val="46"/>
          <w:sz w:val="36"/>
          <w:szCs w:val="36"/>
        </w:rPr>
      </w:pPr>
      <w:r>
        <w:rPr>
          <w:rFonts w:ascii="Verdana" w:hAnsi="Verdana"/>
          <w:b/>
          <w:noProof/>
          <w:color w:val="333399"/>
          <w:spacing w:val="46"/>
        </w:rPr>
        <w:lastRenderedPageBreak/>
        <w:drawing>
          <wp:anchor distT="0" distB="0" distL="114300" distR="114300" simplePos="0" relativeHeight="251704832" behindDoc="0" locked="0" layoutInCell="1" allowOverlap="1" wp14:anchorId="3FC2AF2D" wp14:editId="2AC71D54">
            <wp:simplePos x="0" y="0"/>
            <wp:positionH relativeFrom="column">
              <wp:posOffset>5219700</wp:posOffset>
            </wp:positionH>
            <wp:positionV relativeFrom="paragraph">
              <wp:posOffset>-257175</wp:posOffset>
            </wp:positionV>
            <wp:extent cx="1270000" cy="1224280"/>
            <wp:effectExtent l="0" t="0" r="635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1270000" cy="12242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LEDs and Resistors</w:t>
      </w:r>
    </w:p>
    <w:p w:rsidR="00AC4AA5" w:rsidRDefault="00AC4AA5" w:rsidP="00AC4AA5">
      <w:pPr>
        <w:rPr>
          <w:rFonts w:ascii="Verdana" w:hAnsi="Verdana" w:cs="Arial"/>
          <w:sz w:val="22"/>
          <w:szCs w:val="22"/>
        </w:rPr>
      </w:pPr>
    </w:p>
    <w:p w:rsidR="00AC4AA5" w:rsidRDefault="00AC4AA5" w:rsidP="00AC4AA5">
      <w:pPr>
        <w:pBdr>
          <w:top w:val="single" w:sz="4" w:space="1" w:color="auto"/>
        </w:pBdr>
        <w:rPr>
          <w:rFonts w:ascii="Verdana" w:hAnsi="Verdana"/>
          <w:b/>
          <w:color w:val="333399"/>
          <w:spacing w:val="46"/>
        </w:rPr>
      </w:pPr>
      <w:r>
        <w:rPr>
          <w:rFonts w:ascii="Verdana" w:hAnsi="Verdana"/>
          <w:b/>
          <w:color w:val="333399"/>
          <w:spacing w:val="46"/>
        </w:rPr>
        <w:t>Student Resource:</w:t>
      </w:r>
    </w:p>
    <w:p w:rsidR="00AC4AA5" w:rsidRDefault="00AC4AA5" w:rsidP="00AC4AA5">
      <w:pPr>
        <w:rPr>
          <w:rFonts w:ascii="Verdana" w:hAnsi="Verdana"/>
          <w:b/>
          <w:color w:val="333399"/>
          <w:spacing w:val="46"/>
        </w:rPr>
      </w:pPr>
      <w:r>
        <w:rPr>
          <w:rFonts w:ascii="Verdana" w:hAnsi="Verdana"/>
          <w:b/>
          <w:color w:val="333399"/>
          <w:spacing w:val="46"/>
        </w:rPr>
        <w:t>What are Resistors?</w:t>
      </w:r>
    </w:p>
    <w:p w:rsidR="00AC4AA5" w:rsidRDefault="00AC4AA5" w:rsidP="00AC4AA5">
      <w:pPr>
        <w:rPr>
          <w:rFonts w:ascii="Verdana" w:hAnsi="Verdana"/>
          <w:b/>
          <w:color w:val="333399"/>
          <w:spacing w:val="46"/>
        </w:rPr>
      </w:pPr>
    </w:p>
    <w:p w:rsidR="00AD0B4A" w:rsidRDefault="00BD1680" w:rsidP="00AC4AA5">
      <w:pPr>
        <w:pStyle w:val="NormalWeb"/>
        <w:spacing w:before="0" w:beforeAutospacing="0" w:after="0" w:afterAutospacing="0"/>
        <w:rPr>
          <w:rFonts w:ascii="Verdana" w:hAnsi="Verdana"/>
          <w:sz w:val="22"/>
          <w:szCs w:val="22"/>
        </w:rPr>
      </w:pPr>
      <w:r>
        <w:rPr>
          <w:rFonts w:ascii="Verdana" w:hAnsi="Verdana"/>
          <w:noProof/>
          <w:sz w:val="22"/>
          <w:szCs w:val="22"/>
        </w:rPr>
        <w:drawing>
          <wp:anchor distT="0" distB="0" distL="114300" distR="114300" simplePos="0" relativeHeight="251710976" behindDoc="0" locked="0" layoutInCell="1" allowOverlap="1" wp14:anchorId="5C72F85D" wp14:editId="41AEE7B2">
            <wp:simplePos x="0" y="0"/>
            <wp:positionH relativeFrom="column">
              <wp:posOffset>4705350</wp:posOffset>
            </wp:positionH>
            <wp:positionV relativeFrom="paragraph">
              <wp:posOffset>71755</wp:posOffset>
            </wp:positionV>
            <wp:extent cx="1778000" cy="1961515"/>
            <wp:effectExtent l="3492"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stor.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778000" cy="1961515"/>
                    </a:xfrm>
                    <a:prstGeom prst="rect">
                      <a:avLst/>
                    </a:prstGeom>
                  </pic:spPr>
                </pic:pic>
              </a:graphicData>
            </a:graphic>
            <wp14:sizeRelH relativeFrom="page">
              <wp14:pctWidth>0</wp14:pctWidth>
            </wp14:sizeRelH>
            <wp14:sizeRelV relativeFrom="page">
              <wp14:pctHeight>0</wp14:pctHeight>
            </wp14:sizeRelV>
          </wp:anchor>
        </w:drawing>
      </w:r>
      <w:r w:rsidR="00AC4AA5" w:rsidRPr="00AC4AA5">
        <w:rPr>
          <w:rFonts w:ascii="Verdana" w:hAnsi="Verdana"/>
          <w:noProof/>
          <w:sz w:val="22"/>
          <w:szCs w:val="22"/>
        </w:rPr>
        <w:t xml:space="preserve">A resistor limits </w:t>
      </w:r>
      <w:r w:rsidR="00620989">
        <w:rPr>
          <w:rFonts w:ascii="Verdana" w:hAnsi="Verdana"/>
          <w:noProof/>
          <w:sz w:val="22"/>
          <w:szCs w:val="22"/>
        </w:rPr>
        <w:t>or res</w:t>
      </w:r>
      <w:r w:rsidR="00AC4AA5">
        <w:rPr>
          <w:rFonts w:ascii="Verdana" w:hAnsi="Verdana"/>
          <w:noProof/>
          <w:sz w:val="22"/>
          <w:szCs w:val="22"/>
        </w:rPr>
        <w:t xml:space="preserve">ists </w:t>
      </w:r>
      <w:r w:rsidR="00AC4AA5" w:rsidRPr="00AC4AA5">
        <w:rPr>
          <w:rFonts w:ascii="Verdana" w:hAnsi="Verdana"/>
          <w:noProof/>
          <w:sz w:val="22"/>
          <w:szCs w:val="22"/>
        </w:rPr>
        <w:t>the electrical current that flows through</w:t>
      </w:r>
      <w:r w:rsidR="00AD0B4A">
        <w:rPr>
          <w:rFonts w:ascii="Verdana" w:hAnsi="Verdana"/>
          <w:noProof/>
          <w:sz w:val="22"/>
          <w:szCs w:val="22"/>
        </w:rPr>
        <w:t xml:space="preserve"> a circuit.</w:t>
      </w:r>
      <w:r w:rsidR="00AC4AA5" w:rsidRPr="00AC4AA5">
        <w:rPr>
          <w:rFonts w:ascii="Verdana" w:hAnsi="Verdana"/>
          <w:noProof/>
          <w:sz w:val="22"/>
          <w:szCs w:val="22"/>
        </w:rPr>
        <w:t xml:space="preserve"> </w:t>
      </w:r>
      <w:r w:rsidR="00AD0B4A">
        <w:rPr>
          <w:rFonts w:ascii="Verdana" w:hAnsi="Verdana"/>
          <w:noProof/>
          <w:sz w:val="22"/>
          <w:szCs w:val="22"/>
        </w:rPr>
        <w:t>T</w:t>
      </w:r>
      <w:r w:rsidR="00AC4AA5" w:rsidRPr="00AC4AA5">
        <w:rPr>
          <w:rFonts w:ascii="Verdana" w:hAnsi="Verdana"/>
          <w:noProof/>
          <w:sz w:val="22"/>
          <w:szCs w:val="22"/>
        </w:rPr>
        <w:t xml:space="preserve">he energy of the electrons that pass through </w:t>
      </w:r>
      <w:r w:rsidR="00AD0B4A">
        <w:rPr>
          <w:rFonts w:ascii="Verdana" w:hAnsi="Verdana"/>
          <w:noProof/>
          <w:sz w:val="22"/>
          <w:szCs w:val="22"/>
        </w:rPr>
        <w:t>a res</w:t>
      </w:r>
      <w:r w:rsidR="00620989">
        <w:rPr>
          <w:rFonts w:ascii="Verdana" w:hAnsi="Verdana"/>
          <w:noProof/>
          <w:sz w:val="22"/>
          <w:szCs w:val="22"/>
        </w:rPr>
        <w:t>isto</w:t>
      </w:r>
      <w:r w:rsidR="00AD0B4A">
        <w:rPr>
          <w:rFonts w:ascii="Verdana" w:hAnsi="Verdana"/>
          <w:noProof/>
          <w:sz w:val="22"/>
          <w:szCs w:val="22"/>
        </w:rPr>
        <w:t>r are</w:t>
      </w:r>
      <w:r w:rsidR="00AC4AA5" w:rsidRPr="00AC4AA5">
        <w:rPr>
          <w:rFonts w:ascii="Verdana" w:hAnsi="Verdana"/>
          <w:noProof/>
          <w:sz w:val="22"/>
          <w:szCs w:val="22"/>
        </w:rPr>
        <w:t xml:space="preserve"> changed to heat and/or light</w:t>
      </w:r>
      <w:r w:rsidR="00AC4AA5">
        <w:rPr>
          <w:rFonts w:ascii="Verdana" w:hAnsi="Verdana"/>
          <w:noProof/>
          <w:sz w:val="22"/>
          <w:szCs w:val="22"/>
        </w:rPr>
        <w:t>…so less current is available to whatever device (an LED for example) is next on the circuit</w:t>
      </w:r>
      <w:r w:rsidR="00AC4AA5">
        <w:rPr>
          <w:rFonts w:ascii="Verdana" w:hAnsi="Verdana"/>
          <w:sz w:val="22"/>
          <w:szCs w:val="22"/>
        </w:rPr>
        <w:t xml:space="preserve">. </w:t>
      </w:r>
      <w:r w:rsidR="00AD0B4A">
        <w:rPr>
          <w:rFonts w:ascii="Verdana" w:hAnsi="Verdana"/>
          <w:sz w:val="22"/>
          <w:szCs w:val="22"/>
        </w:rPr>
        <w:t xml:space="preserve">In working with this lesson, the resistors will become warm because they are converting </w:t>
      </w:r>
      <w:r w:rsidR="00620989">
        <w:rPr>
          <w:rFonts w:ascii="Verdana" w:hAnsi="Verdana"/>
          <w:sz w:val="22"/>
          <w:szCs w:val="22"/>
        </w:rPr>
        <w:t xml:space="preserve">electrical </w:t>
      </w:r>
      <w:r w:rsidR="00AD0B4A">
        <w:rPr>
          <w:rFonts w:ascii="Verdana" w:hAnsi="Verdana"/>
          <w:sz w:val="22"/>
          <w:szCs w:val="22"/>
        </w:rPr>
        <w:t>energy to heat.  We have selected resistors that will be very safe to use but it is wise to not touch the resistor for a couple of minutes after disconnecting the circuit so they have a chance to cool.</w:t>
      </w:r>
    </w:p>
    <w:p w:rsidR="00AD0B4A" w:rsidRDefault="00AD0B4A" w:rsidP="00AC4AA5">
      <w:pPr>
        <w:pStyle w:val="NormalWeb"/>
        <w:spacing w:before="0" w:beforeAutospacing="0" w:after="0" w:afterAutospacing="0"/>
        <w:rPr>
          <w:rFonts w:ascii="Verdana" w:hAnsi="Verdana"/>
          <w:sz w:val="22"/>
          <w:szCs w:val="22"/>
        </w:rPr>
      </w:pPr>
    </w:p>
    <w:p w:rsidR="00AC4AA5" w:rsidRDefault="00AD0B4A" w:rsidP="00AC4AA5">
      <w:pPr>
        <w:pStyle w:val="NormalWeb"/>
        <w:spacing w:before="0" w:beforeAutospacing="0" w:after="0" w:afterAutospacing="0"/>
        <w:rPr>
          <w:rFonts w:ascii="Verdana" w:hAnsi="Verdana"/>
          <w:sz w:val="22"/>
          <w:szCs w:val="22"/>
        </w:rPr>
      </w:pPr>
      <w:r w:rsidRPr="00AD0B4A">
        <w:rPr>
          <w:rFonts w:ascii="Verdana" w:hAnsi="Verdana"/>
          <w:sz w:val="22"/>
          <w:szCs w:val="22"/>
        </w:rPr>
        <w:t>Resistors are used in many different ways</w:t>
      </w:r>
      <w:r>
        <w:rPr>
          <w:rFonts w:ascii="Verdana" w:hAnsi="Verdana"/>
          <w:sz w:val="22"/>
          <w:szCs w:val="22"/>
        </w:rPr>
        <w:t xml:space="preserve">, frequently </w:t>
      </w:r>
      <w:r w:rsidRPr="00AD0B4A">
        <w:rPr>
          <w:rFonts w:ascii="Verdana" w:hAnsi="Verdana"/>
          <w:sz w:val="22"/>
          <w:szCs w:val="22"/>
        </w:rPr>
        <w:t>to protect components</w:t>
      </w:r>
      <w:r>
        <w:rPr>
          <w:rFonts w:ascii="Verdana" w:hAnsi="Verdana"/>
          <w:sz w:val="22"/>
          <w:szCs w:val="22"/>
        </w:rPr>
        <w:t xml:space="preserve"> in a circuit</w:t>
      </w:r>
      <w:r w:rsidRPr="00AD0B4A">
        <w:rPr>
          <w:rFonts w:ascii="Verdana" w:hAnsi="Verdana"/>
          <w:sz w:val="22"/>
          <w:szCs w:val="22"/>
        </w:rPr>
        <w:t xml:space="preserve"> from damage</w:t>
      </w:r>
      <w:r>
        <w:rPr>
          <w:rFonts w:ascii="Verdana" w:hAnsi="Verdana"/>
          <w:sz w:val="22"/>
          <w:szCs w:val="22"/>
        </w:rPr>
        <w:t>.  In this lesson, the LEDs would likely burn out or break if put in a circuit without a resistor to protect them</w:t>
      </w:r>
      <w:r w:rsidRPr="00AD0B4A">
        <w:rPr>
          <w:rFonts w:ascii="Verdana" w:hAnsi="Verdana"/>
          <w:sz w:val="22"/>
          <w:szCs w:val="22"/>
        </w:rPr>
        <w:t>.</w:t>
      </w:r>
      <w:r w:rsidR="00AC4AA5" w:rsidRPr="002935F7">
        <w:rPr>
          <w:rFonts w:ascii="Verdana" w:hAnsi="Verdana"/>
          <w:sz w:val="22"/>
          <w:szCs w:val="22"/>
        </w:rPr>
        <w:t xml:space="preserve"> </w:t>
      </w:r>
    </w:p>
    <w:p w:rsidR="00AC4AA5" w:rsidRDefault="00AC4AA5" w:rsidP="00AC4AA5">
      <w:pPr>
        <w:pStyle w:val="NormalWeb"/>
        <w:spacing w:before="0" w:beforeAutospacing="0" w:after="0" w:afterAutospacing="0"/>
        <w:rPr>
          <w:rFonts w:ascii="Verdana" w:hAnsi="Verdana"/>
          <w:sz w:val="22"/>
          <w:szCs w:val="22"/>
        </w:rPr>
      </w:pPr>
    </w:p>
    <w:p w:rsidR="00AC4AA5" w:rsidRPr="002E4875" w:rsidRDefault="00AC4AA5" w:rsidP="00AC4AA5">
      <w:pPr>
        <w:rPr>
          <w:rFonts w:ascii="Verdana" w:hAnsi="Verdana"/>
          <w:b/>
          <w:sz w:val="22"/>
          <w:szCs w:val="22"/>
        </w:rPr>
      </w:pPr>
      <w:r>
        <w:rPr>
          <w:rFonts w:ascii="Verdana" w:hAnsi="Verdana"/>
          <w:b/>
          <w:color w:val="333399"/>
          <w:sz w:val="18"/>
          <w:szCs w:val="18"/>
        </w:rPr>
        <w:sym w:font="Wingdings" w:char="F075"/>
      </w:r>
      <w:r w:rsidR="00BD1680">
        <w:rPr>
          <w:rFonts w:ascii="Verdana" w:hAnsi="Verdana"/>
          <w:b/>
          <w:sz w:val="22"/>
          <w:szCs w:val="22"/>
        </w:rPr>
        <w:t xml:space="preserve"> </w:t>
      </w:r>
      <w:r w:rsidR="00303F10">
        <w:rPr>
          <w:rFonts w:ascii="Verdana" w:hAnsi="Verdana"/>
          <w:b/>
          <w:sz w:val="22"/>
          <w:szCs w:val="22"/>
        </w:rPr>
        <w:t xml:space="preserve">Standards in </w:t>
      </w:r>
      <w:r w:rsidR="00BD1680">
        <w:rPr>
          <w:rFonts w:ascii="Verdana" w:hAnsi="Verdana"/>
          <w:b/>
          <w:sz w:val="22"/>
          <w:szCs w:val="22"/>
        </w:rPr>
        <w:t>Color Coding</w:t>
      </w:r>
      <w:r w:rsidR="00303F10">
        <w:rPr>
          <w:rFonts w:ascii="Verdana" w:hAnsi="Verdana"/>
          <w:b/>
          <w:sz w:val="22"/>
          <w:szCs w:val="22"/>
        </w:rPr>
        <w:t xml:space="preserve"> Resistors</w:t>
      </w:r>
    </w:p>
    <w:p w:rsidR="00303F10" w:rsidRDefault="00303F10" w:rsidP="009E689F">
      <w:pPr>
        <w:pStyle w:val="NormalWeb"/>
        <w:spacing w:before="0" w:beforeAutospacing="0" w:after="0" w:afterAutospacing="0"/>
        <w:rPr>
          <w:rFonts w:ascii="Verdana" w:hAnsi="Verdana"/>
          <w:sz w:val="22"/>
          <w:szCs w:val="22"/>
        </w:rPr>
      </w:pPr>
      <w:r>
        <w:rPr>
          <w:rFonts w:ascii="Verdana" w:hAnsi="Verdana"/>
          <w:sz w:val="22"/>
          <w:szCs w:val="22"/>
        </w:rPr>
        <w:t>Identifying a resistor is an important skill when building a circuit.  You have to know how a resistor will behave in a circuit. There are international standards so that engineers can assume consistency between parts.</w:t>
      </w:r>
    </w:p>
    <w:p w:rsidR="00303F10" w:rsidRDefault="00303F10" w:rsidP="009E689F">
      <w:pPr>
        <w:pStyle w:val="NormalWeb"/>
        <w:spacing w:before="0" w:beforeAutospacing="0" w:after="0" w:afterAutospacing="0"/>
        <w:rPr>
          <w:rFonts w:ascii="Verdana" w:hAnsi="Verdana"/>
          <w:sz w:val="22"/>
          <w:szCs w:val="22"/>
        </w:rPr>
      </w:pPr>
    </w:p>
    <w:p w:rsidR="009E689F" w:rsidRDefault="00BD1680" w:rsidP="009E689F">
      <w:pPr>
        <w:pStyle w:val="NormalWeb"/>
        <w:spacing w:before="0" w:beforeAutospacing="0" w:after="0" w:afterAutospacing="0"/>
        <w:rPr>
          <w:rFonts w:ascii="Verdana" w:hAnsi="Verdana"/>
          <w:sz w:val="22"/>
          <w:szCs w:val="22"/>
        </w:rPr>
      </w:pPr>
      <w:r>
        <w:rPr>
          <w:rFonts w:ascii="Verdana" w:hAnsi="Verdana"/>
          <w:sz w:val="22"/>
          <w:szCs w:val="22"/>
        </w:rPr>
        <w:t>A r</w:t>
      </w:r>
      <w:r w:rsidRPr="00BD1680">
        <w:rPr>
          <w:rFonts w:ascii="Verdana" w:hAnsi="Verdana"/>
          <w:sz w:val="22"/>
          <w:szCs w:val="22"/>
        </w:rPr>
        <w:t xml:space="preserve">esistor's value </w:t>
      </w:r>
      <w:r>
        <w:rPr>
          <w:rFonts w:ascii="Verdana" w:hAnsi="Verdana"/>
          <w:sz w:val="22"/>
          <w:szCs w:val="22"/>
        </w:rPr>
        <w:t>is</w:t>
      </w:r>
      <w:r w:rsidRPr="00BD1680">
        <w:rPr>
          <w:rFonts w:ascii="Verdana" w:hAnsi="Verdana"/>
          <w:sz w:val="22"/>
          <w:szCs w:val="22"/>
        </w:rPr>
        <w:t xml:space="preserve"> </w:t>
      </w:r>
      <w:r w:rsidR="009E689F">
        <w:rPr>
          <w:rFonts w:ascii="Verdana" w:hAnsi="Verdana"/>
          <w:sz w:val="22"/>
          <w:szCs w:val="22"/>
        </w:rPr>
        <w:t>determined</w:t>
      </w:r>
      <w:r w:rsidRPr="00BD1680">
        <w:rPr>
          <w:rFonts w:ascii="Verdana" w:hAnsi="Verdana"/>
          <w:sz w:val="22"/>
          <w:szCs w:val="22"/>
        </w:rPr>
        <w:t xml:space="preserve"> by the colors that are </w:t>
      </w:r>
      <w:r>
        <w:rPr>
          <w:rFonts w:ascii="Verdana" w:hAnsi="Verdana"/>
          <w:sz w:val="22"/>
          <w:szCs w:val="22"/>
        </w:rPr>
        <w:t xml:space="preserve">printed on </w:t>
      </w:r>
      <w:r w:rsidR="009E689F">
        <w:rPr>
          <w:rFonts w:ascii="Verdana" w:hAnsi="Verdana"/>
          <w:sz w:val="22"/>
          <w:szCs w:val="22"/>
        </w:rPr>
        <w:t>it in bands of som</w:t>
      </w:r>
      <w:r>
        <w:rPr>
          <w:rFonts w:ascii="Verdana" w:hAnsi="Verdana"/>
          <w:sz w:val="22"/>
          <w:szCs w:val="22"/>
        </w:rPr>
        <w:t xml:space="preserve">e combination of </w:t>
      </w:r>
      <w:r w:rsidRPr="00BD1680">
        <w:rPr>
          <w:rFonts w:ascii="Verdana" w:hAnsi="Verdana"/>
          <w:sz w:val="22"/>
          <w:szCs w:val="22"/>
        </w:rPr>
        <w:t xml:space="preserve">black, brown, red, orange, yellow, green, blue, purple, gray, </w:t>
      </w:r>
      <w:r>
        <w:rPr>
          <w:rFonts w:ascii="Verdana" w:hAnsi="Verdana"/>
          <w:sz w:val="22"/>
          <w:szCs w:val="22"/>
        </w:rPr>
        <w:t>or</w:t>
      </w:r>
      <w:r w:rsidRPr="00BD1680">
        <w:rPr>
          <w:rFonts w:ascii="Verdana" w:hAnsi="Verdana"/>
          <w:sz w:val="22"/>
          <w:szCs w:val="22"/>
        </w:rPr>
        <w:t xml:space="preserve"> white. Each color represents a different number</w:t>
      </w:r>
      <w:r w:rsidR="009E689F">
        <w:rPr>
          <w:rFonts w:ascii="Verdana" w:hAnsi="Verdana"/>
          <w:sz w:val="22"/>
          <w:szCs w:val="22"/>
        </w:rPr>
        <w:t xml:space="preserve"> as shown below:</w:t>
      </w:r>
    </w:p>
    <w:tbl>
      <w:tblPr>
        <w:tblStyle w:val="TableGrid"/>
        <w:tblpPr w:leftFromText="180" w:rightFromText="180" w:vertAnchor="text" w:horzAnchor="page" w:tblpX="2653" w:tblpY="93"/>
        <w:tblW w:w="0" w:type="auto"/>
        <w:tblLook w:val="04A0" w:firstRow="1" w:lastRow="0" w:firstColumn="1" w:lastColumn="0" w:noHBand="0" w:noVBand="1"/>
      </w:tblPr>
      <w:tblGrid>
        <w:gridCol w:w="1473"/>
        <w:gridCol w:w="1657"/>
      </w:tblGrid>
      <w:tr w:rsidR="009E689F" w:rsidTr="00B11B5B">
        <w:trPr>
          <w:trHeight w:val="1186"/>
        </w:trPr>
        <w:tc>
          <w:tcPr>
            <w:tcW w:w="1473" w:type="dxa"/>
          </w:tcPr>
          <w:p w:rsidR="009E689F" w:rsidRPr="00B11B5B" w:rsidRDefault="009E689F" w:rsidP="009E689F">
            <w:pPr>
              <w:pStyle w:val="NormalWeb"/>
              <w:spacing w:before="0" w:beforeAutospacing="0" w:after="0" w:afterAutospacing="0"/>
              <w:ind w:left="-5400" w:firstLine="5400"/>
              <w:rPr>
                <w:rFonts w:ascii="Verdana" w:hAnsi="Verdana"/>
                <w:sz w:val="20"/>
                <w:szCs w:val="22"/>
              </w:rPr>
            </w:pPr>
            <w:r w:rsidRPr="00B11B5B">
              <w:rPr>
                <w:rFonts w:ascii="Verdana" w:hAnsi="Verdana"/>
                <w:sz w:val="20"/>
                <w:szCs w:val="22"/>
              </w:rPr>
              <w:t>0 - black</w:t>
            </w:r>
          </w:p>
          <w:p w:rsidR="009E689F" w:rsidRPr="00B11B5B" w:rsidRDefault="009E689F" w:rsidP="009E689F">
            <w:pPr>
              <w:pStyle w:val="NormalWeb"/>
              <w:spacing w:before="0" w:beforeAutospacing="0" w:after="0" w:afterAutospacing="0"/>
              <w:ind w:left="-5400" w:firstLine="5400"/>
              <w:rPr>
                <w:rFonts w:ascii="Verdana" w:hAnsi="Verdana"/>
                <w:sz w:val="20"/>
                <w:szCs w:val="22"/>
              </w:rPr>
            </w:pPr>
            <w:r w:rsidRPr="00B11B5B">
              <w:rPr>
                <w:rFonts w:ascii="Verdana" w:hAnsi="Verdana"/>
                <w:sz w:val="20"/>
                <w:szCs w:val="22"/>
              </w:rPr>
              <w:t>1 - brown</w:t>
            </w:r>
          </w:p>
          <w:p w:rsidR="009E689F" w:rsidRPr="00B11B5B" w:rsidRDefault="009E689F" w:rsidP="009E689F">
            <w:pPr>
              <w:pStyle w:val="NormalWeb"/>
              <w:spacing w:before="0" w:beforeAutospacing="0" w:after="0" w:afterAutospacing="0"/>
              <w:ind w:left="-5400" w:firstLine="5400"/>
              <w:rPr>
                <w:rFonts w:ascii="Verdana" w:hAnsi="Verdana"/>
                <w:sz w:val="20"/>
                <w:szCs w:val="22"/>
              </w:rPr>
            </w:pPr>
            <w:r w:rsidRPr="00B11B5B">
              <w:rPr>
                <w:rFonts w:ascii="Verdana" w:hAnsi="Verdana"/>
                <w:sz w:val="20"/>
                <w:szCs w:val="22"/>
              </w:rPr>
              <w:t>2 – red</w:t>
            </w:r>
          </w:p>
          <w:p w:rsidR="009E689F" w:rsidRPr="00B11B5B" w:rsidRDefault="009E689F" w:rsidP="009E689F">
            <w:pPr>
              <w:pStyle w:val="NormalWeb"/>
              <w:spacing w:before="0" w:beforeAutospacing="0" w:after="0" w:afterAutospacing="0"/>
              <w:ind w:left="-5400" w:firstLine="5400"/>
              <w:rPr>
                <w:rFonts w:ascii="Verdana" w:hAnsi="Verdana"/>
                <w:sz w:val="20"/>
                <w:szCs w:val="22"/>
              </w:rPr>
            </w:pPr>
            <w:r w:rsidRPr="00B11B5B">
              <w:rPr>
                <w:rFonts w:ascii="Verdana" w:hAnsi="Verdana"/>
                <w:sz w:val="20"/>
                <w:szCs w:val="22"/>
              </w:rPr>
              <w:t>3 – orange</w:t>
            </w:r>
          </w:p>
          <w:p w:rsidR="009E689F" w:rsidRPr="00B11B5B" w:rsidRDefault="009E689F" w:rsidP="009E689F">
            <w:pPr>
              <w:pStyle w:val="NormalWeb"/>
              <w:spacing w:before="0" w:beforeAutospacing="0" w:after="0" w:afterAutospacing="0"/>
              <w:ind w:left="-5400" w:firstLine="5400"/>
              <w:rPr>
                <w:rFonts w:ascii="Verdana" w:hAnsi="Verdana"/>
                <w:sz w:val="20"/>
                <w:szCs w:val="22"/>
              </w:rPr>
            </w:pPr>
            <w:r w:rsidRPr="00B11B5B">
              <w:rPr>
                <w:rFonts w:ascii="Verdana" w:hAnsi="Verdana"/>
                <w:sz w:val="20"/>
                <w:szCs w:val="22"/>
              </w:rPr>
              <w:t>4 – yellow</w:t>
            </w:r>
          </w:p>
        </w:tc>
        <w:tc>
          <w:tcPr>
            <w:tcW w:w="1657" w:type="dxa"/>
          </w:tcPr>
          <w:p w:rsidR="009E689F" w:rsidRPr="00B11B5B" w:rsidRDefault="009E689F" w:rsidP="009E689F">
            <w:pPr>
              <w:pStyle w:val="NormalWeb"/>
              <w:spacing w:before="0" w:beforeAutospacing="0" w:after="0" w:afterAutospacing="0"/>
              <w:ind w:left="-5400" w:firstLine="5400"/>
              <w:rPr>
                <w:rFonts w:ascii="Verdana" w:hAnsi="Verdana"/>
                <w:sz w:val="20"/>
                <w:szCs w:val="22"/>
              </w:rPr>
            </w:pPr>
            <w:r w:rsidRPr="00B11B5B">
              <w:rPr>
                <w:rFonts w:ascii="Verdana" w:hAnsi="Verdana"/>
                <w:sz w:val="20"/>
                <w:szCs w:val="22"/>
              </w:rPr>
              <w:t>5 – green</w:t>
            </w:r>
          </w:p>
          <w:p w:rsidR="009E689F" w:rsidRPr="00B11B5B" w:rsidRDefault="009E689F" w:rsidP="009E689F">
            <w:pPr>
              <w:pStyle w:val="NormalWeb"/>
              <w:spacing w:before="0" w:beforeAutospacing="0" w:after="0" w:afterAutospacing="0"/>
              <w:ind w:left="-5400" w:firstLine="5400"/>
              <w:rPr>
                <w:rFonts w:ascii="Verdana" w:hAnsi="Verdana"/>
                <w:sz w:val="20"/>
                <w:szCs w:val="22"/>
              </w:rPr>
            </w:pPr>
            <w:r w:rsidRPr="00B11B5B">
              <w:rPr>
                <w:rFonts w:ascii="Verdana" w:hAnsi="Verdana"/>
                <w:sz w:val="20"/>
                <w:szCs w:val="22"/>
              </w:rPr>
              <w:t>6 – blue</w:t>
            </w:r>
          </w:p>
          <w:p w:rsidR="009E689F" w:rsidRPr="00B11B5B" w:rsidRDefault="009E689F" w:rsidP="009E689F">
            <w:pPr>
              <w:pStyle w:val="NormalWeb"/>
              <w:spacing w:before="0" w:beforeAutospacing="0" w:after="0" w:afterAutospacing="0"/>
              <w:ind w:left="-5400" w:firstLine="5400"/>
              <w:rPr>
                <w:rFonts w:ascii="Verdana" w:hAnsi="Verdana"/>
                <w:sz w:val="20"/>
                <w:szCs w:val="22"/>
              </w:rPr>
            </w:pPr>
            <w:r w:rsidRPr="00B11B5B">
              <w:rPr>
                <w:rFonts w:ascii="Verdana" w:hAnsi="Verdana"/>
                <w:sz w:val="20"/>
                <w:szCs w:val="22"/>
              </w:rPr>
              <w:t>7 – purple</w:t>
            </w:r>
          </w:p>
          <w:p w:rsidR="009E689F" w:rsidRPr="00B11B5B" w:rsidRDefault="009E689F" w:rsidP="009E689F">
            <w:pPr>
              <w:pStyle w:val="NormalWeb"/>
              <w:spacing w:before="0" w:beforeAutospacing="0" w:after="0" w:afterAutospacing="0"/>
              <w:ind w:left="-5400" w:firstLine="5400"/>
              <w:rPr>
                <w:rFonts w:ascii="Verdana" w:hAnsi="Verdana"/>
                <w:sz w:val="20"/>
                <w:szCs w:val="22"/>
              </w:rPr>
            </w:pPr>
            <w:r w:rsidRPr="00B11B5B">
              <w:rPr>
                <w:rFonts w:ascii="Verdana" w:hAnsi="Verdana"/>
                <w:sz w:val="20"/>
                <w:szCs w:val="22"/>
              </w:rPr>
              <w:t>8 – gray</w:t>
            </w:r>
          </w:p>
          <w:p w:rsidR="009E689F" w:rsidRPr="00B11B5B" w:rsidRDefault="009E689F" w:rsidP="009E689F">
            <w:pPr>
              <w:pStyle w:val="NormalWeb"/>
              <w:spacing w:before="0" w:beforeAutospacing="0" w:after="0" w:afterAutospacing="0"/>
              <w:ind w:left="-5400" w:firstLine="5400"/>
              <w:rPr>
                <w:rFonts w:ascii="Verdana" w:hAnsi="Verdana"/>
                <w:sz w:val="20"/>
                <w:szCs w:val="22"/>
              </w:rPr>
            </w:pPr>
            <w:r w:rsidRPr="00B11B5B">
              <w:rPr>
                <w:rFonts w:ascii="Verdana" w:hAnsi="Verdana"/>
                <w:sz w:val="20"/>
                <w:szCs w:val="22"/>
              </w:rPr>
              <w:t>9 - white</w:t>
            </w:r>
          </w:p>
        </w:tc>
      </w:tr>
    </w:tbl>
    <w:p w:rsidR="009E689F" w:rsidRDefault="009E689F" w:rsidP="009E689F">
      <w:pPr>
        <w:pStyle w:val="NormalWeb"/>
        <w:spacing w:before="0" w:beforeAutospacing="0" w:after="0" w:afterAutospacing="0"/>
        <w:rPr>
          <w:rFonts w:ascii="Verdana" w:hAnsi="Verdana"/>
          <w:sz w:val="22"/>
          <w:szCs w:val="22"/>
        </w:rPr>
      </w:pPr>
    </w:p>
    <w:p w:rsidR="009E689F" w:rsidRDefault="009E689F" w:rsidP="009E689F">
      <w:pPr>
        <w:pStyle w:val="NormalWeb"/>
        <w:spacing w:before="0" w:beforeAutospacing="0" w:after="0" w:afterAutospacing="0"/>
        <w:rPr>
          <w:rFonts w:ascii="Verdana" w:hAnsi="Verdana"/>
          <w:sz w:val="22"/>
          <w:szCs w:val="22"/>
        </w:rPr>
      </w:pPr>
    </w:p>
    <w:p w:rsidR="009E689F" w:rsidRDefault="009E689F" w:rsidP="009E689F">
      <w:pPr>
        <w:pStyle w:val="NormalWeb"/>
        <w:spacing w:before="0" w:beforeAutospacing="0" w:after="0" w:afterAutospacing="0"/>
        <w:rPr>
          <w:rFonts w:ascii="Verdana" w:hAnsi="Verdana"/>
          <w:sz w:val="22"/>
          <w:szCs w:val="22"/>
        </w:rPr>
      </w:pPr>
    </w:p>
    <w:p w:rsidR="009E689F" w:rsidRDefault="009E689F" w:rsidP="009E689F">
      <w:pPr>
        <w:pStyle w:val="NormalWeb"/>
        <w:spacing w:before="0" w:beforeAutospacing="0" w:after="0" w:afterAutospacing="0"/>
        <w:rPr>
          <w:rFonts w:ascii="Verdana" w:hAnsi="Verdana"/>
          <w:sz w:val="22"/>
          <w:szCs w:val="22"/>
        </w:rPr>
        <w:sectPr w:rsidR="009E689F">
          <w:footerReference w:type="default" r:id="rId19"/>
          <w:endnotePr>
            <w:numFmt w:val="decimal"/>
          </w:endnotePr>
          <w:pgSz w:w="12240" w:h="15840"/>
          <w:pgMar w:top="720" w:right="1080" w:bottom="720" w:left="1080" w:header="720" w:footer="720" w:gutter="0"/>
          <w:cols w:space="720"/>
          <w:docGrid w:linePitch="360"/>
        </w:sectPr>
      </w:pPr>
    </w:p>
    <w:p w:rsidR="009E689F" w:rsidRDefault="009E689F" w:rsidP="009E689F">
      <w:pPr>
        <w:pStyle w:val="NormalWeb"/>
        <w:spacing w:before="0" w:beforeAutospacing="0" w:after="0" w:afterAutospacing="0"/>
        <w:rPr>
          <w:rFonts w:ascii="Verdana" w:hAnsi="Verdana"/>
          <w:sz w:val="22"/>
          <w:szCs w:val="22"/>
        </w:rPr>
        <w:sectPr w:rsidR="009E689F" w:rsidSect="009E689F">
          <w:endnotePr>
            <w:numFmt w:val="decimal"/>
          </w:endnotePr>
          <w:type w:val="continuous"/>
          <w:pgSz w:w="12240" w:h="15840"/>
          <w:pgMar w:top="720" w:right="1080" w:bottom="720" w:left="1440" w:header="720" w:footer="720" w:gutter="0"/>
          <w:cols w:num="2" w:space="180"/>
          <w:docGrid w:linePitch="360"/>
        </w:sectPr>
      </w:pPr>
    </w:p>
    <w:p w:rsidR="009E689F" w:rsidRDefault="009E689F" w:rsidP="009E689F">
      <w:pPr>
        <w:pStyle w:val="NormalWeb"/>
        <w:spacing w:before="0" w:beforeAutospacing="0" w:after="0" w:afterAutospacing="0"/>
        <w:rPr>
          <w:rFonts w:ascii="Verdana" w:hAnsi="Verdana"/>
          <w:sz w:val="22"/>
          <w:szCs w:val="22"/>
        </w:rPr>
      </w:pPr>
    </w:p>
    <w:p w:rsidR="00B11B5B" w:rsidRPr="00B11B5B" w:rsidRDefault="009E689F" w:rsidP="00B11B5B">
      <w:pPr>
        <w:numPr>
          <w:ilvl w:val="0"/>
          <w:numId w:val="34"/>
        </w:numPr>
        <w:spacing w:before="100" w:beforeAutospacing="1" w:after="100" w:afterAutospacing="1"/>
        <w:ind w:left="-150" w:right="150"/>
        <w:rPr>
          <w:rFonts w:ascii="Helvetica" w:hAnsi="Helvetica"/>
          <w:color w:val="000000"/>
        </w:rPr>
      </w:pPr>
      <w:r>
        <w:rPr>
          <w:rFonts w:ascii="Verdana" w:hAnsi="Verdana"/>
          <w:sz w:val="22"/>
          <w:szCs w:val="22"/>
        </w:rPr>
        <w:t xml:space="preserve">The last band on a resistor indicates </w:t>
      </w:r>
      <w:r w:rsidR="00E009C2">
        <w:rPr>
          <w:rFonts w:ascii="Verdana" w:hAnsi="Verdana"/>
          <w:sz w:val="22"/>
          <w:szCs w:val="22"/>
        </w:rPr>
        <w:t xml:space="preserve">tolerance, which is </w:t>
      </w:r>
      <w:r>
        <w:rPr>
          <w:rFonts w:ascii="Verdana" w:hAnsi="Verdana"/>
          <w:sz w:val="22"/>
          <w:szCs w:val="22"/>
        </w:rPr>
        <w:t xml:space="preserve">how </w:t>
      </w:r>
      <w:r w:rsidR="00620989">
        <w:rPr>
          <w:rFonts w:ascii="Verdana" w:hAnsi="Verdana"/>
          <w:sz w:val="22"/>
          <w:szCs w:val="22"/>
        </w:rPr>
        <w:t>accurate</w:t>
      </w:r>
      <w:r>
        <w:rPr>
          <w:rFonts w:ascii="Verdana" w:hAnsi="Verdana"/>
          <w:sz w:val="22"/>
          <w:szCs w:val="22"/>
        </w:rPr>
        <w:t xml:space="preserve"> the resistor is</w:t>
      </w:r>
      <w:r w:rsidR="00E009C2">
        <w:rPr>
          <w:rFonts w:ascii="Verdana" w:hAnsi="Verdana"/>
          <w:sz w:val="22"/>
          <w:szCs w:val="22"/>
        </w:rPr>
        <w:t xml:space="preserve">.  </w:t>
      </w:r>
      <w:r w:rsidR="00B11B5B">
        <w:rPr>
          <w:rFonts w:ascii="Verdana" w:hAnsi="Verdana"/>
          <w:sz w:val="22"/>
          <w:szCs w:val="22"/>
        </w:rPr>
        <w:t>For example, a</w:t>
      </w:r>
      <w:r w:rsidR="00B11B5B" w:rsidRPr="00BD1680">
        <w:rPr>
          <w:rFonts w:ascii="Verdana" w:hAnsi="Verdana"/>
          <w:sz w:val="22"/>
          <w:szCs w:val="22"/>
        </w:rPr>
        <w:t xml:space="preserve"> gold band represents a positive or negative 5% tolerance</w:t>
      </w:r>
      <w:r w:rsidR="00B11B5B">
        <w:rPr>
          <w:rFonts w:ascii="Verdana" w:hAnsi="Verdana"/>
          <w:sz w:val="22"/>
          <w:szCs w:val="22"/>
        </w:rPr>
        <w:t>, while the s</w:t>
      </w:r>
      <w:r w:rsidR="00B11B5B" w:rsidRPr="00BD1680">
        <w:rPr>
          <w:rFonts w:ascii="Verdana" w:hAnsi="Verdana"/>
          <w:sz w:val="22"/>
          <w:szCs w:val="22"/>
        </w:rPr>
        <w:t xml:space="preserve">ilver band represents a positive or negative 10% tolerance. </w:t>
      </w:r>
    </w:p>
    <w:p w:rsidR="00B11B5B" w:rsidRPr="00B11B5B" w:rsidRDefault="00B11B5B" w:rsidP="00B11B5B">
      <w:pPr>
        <w:pStyle w:val="ListParagraph"/>
        <w:numPr>
          <w:ilvl w:val="0"/>
          <w:numId w:val="34"/>
        </w:numPr>
        <w:spacing w:before="100" w:beforeAutospacing="1" w:after="100" w:afterAutospacing="1"/>
        <w:ind w:right="150"/>
        <w:rPr>
          <w:rFonts w:ascii="Helvetica" w:hAnsi="Helvetica"/>
        </w:rPr>
      </w:pPr>
      <w:r w:rsidRPr="00B11B5B">
        <w:rPr>
          <w:rStyle w:val="grey"/>
          <w:rFonts w:ascii="Helvetica" w:hAnsi="Helvetica"/>
          <w:bCs/>
        </w:rPr>
        <w:t>silver</w:t>
      </w:r>
      <w:r w:rsidRPr="00B11B5B">
        <w:rPr>
          <w:rFonts w:ascii="Helvetica" w:hAnsi="Helvetica"/>
        </w:rPr>
        <w:t> ±10%</w:t>
      </w:r>
    </w:p>
    <w:p w:rsidR="00B11B5B" w:rsidRPr="00B11B5B" w:rsidRDefault="00B11B5B" w:rsidP="00B11B5B">
      <w:pPr>
        <w:pStyle w:val="ListParagraph"/>
        <w:numPr>
          <w:ilvl w:val="0"/>
          <w:numId w:val="34"/>
        </w:numPr>
        <w:spacing w:before="100" w:beforeAutospacing="1" w:after="100" w:afterAutospacing="1"/>
        <w:ind w:right="150"/>
        <w:rPr>
          <w:rFonts w:ascii="Helvetica" w:hAnsi="Helvetica"/>
        </w:rPr>
      </w:pPr>
      <w:r w:rsidRPr="00B11B5B">
        <w:rPr>
          <w:rStyle w:val="orange"/>
          <w:rFonts w:ascii="Helvetica" w:hAnsi="Helvetica"/>
          <w:bCs/>
        </w:rPr>
        <w:t>gold</w:t>
      </w:r>
      <w:r w:rsidRPr="00B11B5B">
        <w:rPr>
          <w:rFonts w:ascii="Helvetica" w:hAnsi="Helvetica"/>
        </w:rPr>
        <w:t> ±5%</w:t>
      </w:r>
    </w:p>
    <w:p w:rsidR="00B11B5B" w:rsidRPr="00B11B5B" w:rsidRDefault="00B11B5B" w:rsidP="00B11B5B">
      <w:pPr>
        <w:pStyle w:val="ListParagraph"/>
        <w:numPr>
          <w:ilvl w:val="0"/>
          <w:numId w:val="34"/>
        </w:numPr>
        <w:spacing w:before="100" w:beforeAutospacing="1" w:after="100" w:afterAutospacing="1"/>
        <w:ind w:right="150"/>
        <w:rPr>
          <w:rFonts w:ascii="Helvetica" w:hAnsi="Helvetica"/>
        </w:rPr>
      </w:pPr>
      <w:r w:rsidRPr="00B11B5B">
        <w:rPr>
          <w:rStyle w:val="red"/>
          <w:rFonts w:ascii="Helvetica" w:hAnsi="Helvetica"/>
          <w:bCs/>
        </w:rPr>
        <w:t>red</w:t>
      </w:r>
      <w:r w:rsidRPr="00B11B5B">
        <w:rPr>
          <w:rFonts w:ascii="Helvetica" w:hAnsi="Helvetica"/>
        </w:rPr>
        <w:t> ±2%</w:t>
      </w:r>
    </w:p>
    <w:p w:rsidR="00B11B5B" w:rsidRPr="00B11B5B" w:rsidRDefault="00B11B5B" w:rsidP="00B11B5B">
      <w:pPr>
        <w:pStyle w:val="ListParagraph"/>
        <w:numPr>
          <w:ilvl w:val="0"/>
          <w:numId w:val="34"/>
        </w:numPr>
        <w:spacing w:before="100" w:beforeAutospacing="1" w:after="100" w:afterAutospacing="1"/>
        <w:ind w:right="150"/>
        <w:rPr>
          <w:rFonts w:ascii="Helvetica" w:hAnsi="Helvetica"/>
        </w:rPr>
      </w:pPr>
      <w:r w:rsidRPr="00B11B5B">
        <w:rPr>
          <w:rStyle w:val="brown"/>
          <w:rFonts w:ascii="Helvetica" w:hAnsi="Helvetica"/>
          <w:bCs/>
        </w:rPr>
        <w:t>brown</w:t>
      </w:r>
      <w:r w:rsidRPr="00B11B5B">
        <w:rPr>
          <w:rFonts w:ascii="Helvetica" w:hAnsi="Helvetica"/>
        </w:rPr>
        <w:t> ±1%</w:t>
      </w:r>
    </w:p>
    <w:p w:rsidR="00B11B5B" w:rsidRPr="00B11B5B" w:rsidRDefault="00B11B5B" w:rsidP="00B11B5B">
      <w:pPr>
        <w:pStyle w:val="ListParagraph"/>
        <w:numPr>
          <w:ilvl w:val="0"/>
          <w:numId w:val="34"/>
        </w:numPr>
        <w:spacing w:before="100" w:beforeAutospacing="1" w:after="100" w:afterAutospacing="1"/>
        <w:ind w:right="150"/>
        <w:rPr>
          <w:rFonts w:ascii="Helvetica" w:hAnsi="Helvetica"/>
          <w:color w:val="000000"/>
        </w:rPr>
      </w:pPr>
      <w:r w:rsidRPr="00B11B5B">
        <w:rPr>
          <w:rFonts w:ascii="Helvetica" w:hAnsi="Helvetica"/>
          <w:color w:val="000000"/>
        </w:rPr>
        <w:t>If no fourth band is shown the tolerance is ±20%</w:t>
      </w:r>
    </w:p>
    <w:p w:rsidR="000F6159" w:rsidRDefault="00303F10" w:rsidP="009E689F">
      <w:pPr>
        <w:pStyle w:val="NormalWeb"/>
        <w:spacing w:before="0" w:beforeAutospacing="0" w:after="0" w:afterAutospacing="0"/>
        <w:rPr>
          <w:rFonts w:ascii="Verdana" w:hAnsi="Verdana"/>
          <w:sz w:val="22"/>
          <w:szCs w:val="22"/>
        </w:rPr>
      </w:pPr>
      <w:r>
        <w:rPr>
          <w:rFonts w:ascii="Verdana" w:hAnsi="Verdana"/>
          <w:sz w:val="22"/>
          <w:szCs w:val="22"/>
        </w:rPr>
        <w:t>Reading from left to right, t</w:t>
      </w:r>
      <w:r w:rsidR="009E689F">
        <w:rPr>
          <w:rFonts w:ascii="Verdana" w:hAnsi="Verdana"/>
          <w:sz w:val="22"/>
          <w:szCs w:val="22"/>
        </w:rPr>
        <w:t xml:space="preserve">he resistor shown has orange, orange, </w:t>
      </w:r>
      <w:r>
        <w:rPr>
          <w:rFonts w:ascii="Verdana" w:hAnsi="Verdana"/>
          <w:sz w:val="22"/>
          <w:szCs w:val="22"/>
        </w:rPr>
        <w:t xml:space="preserve">brown, </w:t>
      </w:r>
      <w:proofErr w:type="gramStart"/>
      <w:r w:rsidR="009E689F">
        <w:rPr>
          <w:rFonts w:ascii="Verdana" w:hAnsi="Verdana"/>
          <w:sz w:val="22"/>
          <w:szCs w:val="22"/>
        </w:rPr>
        <w:t>then</w:t>
      </w:r>
      <w:proofErr w:type="gramEnd"/>
      <w:r w:rsidR="009E689F">
        <w:rPr>
          <w:rFonts w:ascii="Verdana" w:hAnsi="Verdana"/>
          <w:sz w:val="22"/>
          <w:szCs w:val="22"/>
        </w:rPr>
        <w:t xml:space="preserve"> gold.</w:t>
      </w:r>
      <w:r w:rsidR="00B11B5B">
        <w:rPr>
          <w:rFonts w:ascii="Verdana" w:hAnsi="Verdana"/>
          <w:sz w:val="22"/>
          <w:szCs w:val="22"/>
        </w:rPr>
        <w:t xml:space="preserve"> </w:t>
      </w:r>
      <w:r w:rsidR="009E689F">
        <w:rPr>
          <w:rFonts w:ascii="Verdana" w:hAnsi="Verdana"/>
          <w:sz w:val="22"/>
          <w:szCs w:val="22"/>
        </w:rPr>
        <w:t xml:space="preserve">The first two bands represent the numbers in the box above, so for the resistor in the photo </w:t>
      </w:r>
      <w:r>
        <w:rPr>
          <w:rFonts w:ascii="Verdana" w:hAnsi="Verdana"/>
          <w:sz w:val="22"/>
          <w:szCs w:val="22"/>
        </w:rPr>
        <w:t>we read</w:t>
      </w:r>
      <w:r w:rsidR="009E689F">
        <w:rPr>
          <w:rFonts w:ascii="Verdana" w:hAnsi="Verdana"/>
          <w:sz w:val="22"/>
          <w:szCs w:val="22"/>
        </w:rPr>
        <w:t xml:space="preserve"> 3 (for orange)</w:t>
      </w:r>
      <w:r>
        <w:rPr>
          <w:rFonts w:ascii="Verdana" w:hAnsi="Verdana"/>
          <w:sz w:val="22"/>
          <w:szCs w:val="22"/>
        </w:rPr>
        <w:t xml:space="preserve"> and</w:t>
      </w:r>
      <w:r w:rsidR="009E689F">
        <w:rPr>
          <w:rFonts w:ascii="Verdana" w:hAnsi="Verdana"/>
          <w:sz w:val="22"/>
          <w:szCs w:val="22"/>
        </w:rPr>
        <w:t xml:space="preserve"> 3 (for orange)</w:t>
      </w:r>
      <w:r>
        <w:rPr>
          <w:rFonts w:ascii="Verdana" w:hAnsi="Verdana"/>
          <w:sz w:val="22"/>
          <w:szCs w:val="22"/>
        </w:rPr>
        <w:t>. The last band gives the number of zeros to add at the end. For this resister because it is brown (1)</w:t>
      </w:r>
      <w:r w:rsidR="009E689F">
        <w:rPr>
          <w:rFonts w:ascii="Verdana" w:hAnsi="Verdana"/>
          <w:sz w:val="22"/>
          <w:szCs w:val="22"/>
        </w:rPr>
        <w:t xml:space="preserve">, we add </w:t>
      </w:r>
      <w:r>
        <w:rPr>
          <w:rFonts w:ascii="Verdana" w:hAnsi="Verdana"/>
          <w:sz w:val="22"/>
          <w:szCs w:val="22"/>
        </w:rPr>
        <w:t>just one</w:t>
      </w:r>
      <w:r w:rsidR="009E689F">
        <w:rPr>
          <w:rFonts w:ascii="Verdana" w:hAnsi="Verdana"/>
          <w:sz w:val="22"/>
          <w:szCs w:val="22"/>
        </w:rPr>
        <w:t xml:space="preserve"> zero to indicate a 330</w:t>
      </w:r>
      <w:r w:rsidR="000F6159" w:rsidRPr="006A41E4">
        <w:rPr>
          <w:rFonts w:ascii="Verdana" w:hAnsi="Verdana"/>
          <w:sz w:val="22"/>
          <w:szCs w:val="22"/>
        </w:rPr>
        <w:t>Ω</w:t>
      </w:r>
      <w:r w:rsidR="000F6159">
        <w:rPr>
          <w:rFonts w:ascii="Verdana" w:hAnsi="Verdana"/>
          <w:sz w:val="22"/>
          <w:szCs w:val="22"/>
        </w:rPr>
        <w:t xml:space="preserve"> (</w:t>
      </w:r>
      <w:r w:rsidR="00B11B5B">
        <w:rPr>
          <w:rFonts w:ascii="Verdana" w:hAnsi="Verdana"/>
          <w:sz w:val="22"/>
          <w:szCs w:val="22"/>
        </w:rPr>
        <w:t>ohm</w:t>
      </w:r>
      <w:r w:rsidR="000F6159">
        <w:rPr>
          <w:rFonts w:ascii="Verdana" w:hAnsi="Verdana"/>
          <w:sz w:val="22"/>
          <w:szCs w:val="22"/>
        </w:rPr>
        <w:t>)</w:t>
      </w:r>
      <w:r w:rsidR="00B11B5B">
        <w:rPr>
          <w:rFonts w:ascii="Verdana" w:hAnsi="Verdana"/>
          <w:sz w:val="22"/>
          <w:szCs w:val="22"/>
        </w:rPr>
        <w:t xml:space="preserve"> </w:t>
      </w:r>
      <w:r w:rsidR="009E689F">
        <w:rPr>
          <w:rFonts w:ascii="Verdana" w:hAnsi="Verdana"/>
          <w:sz w:val="22"/>
          <w:szCs w:val="22"/>
        </w:rPr>
        <w:t>resistor, with a 5% tolerance.</w:t>
      </w:r>
    </w:p>
    <w:p w:rsidR="009E689F" w:rsidRDefault="003F1FD8" w:rsidP="009E689F">
      <w:pPr>
        <w:pStyle w:val="NormalWeb"/>
        <w:spacing w:before="0" w:beforeAutospacing="0" w:after="0" w:afterAutospacing="0"/>
        <w:rPr>
          <w:rFonts w:ascii="Verdana" w:hAnsi="Verdana"/>
          <w:sz w:val="22"/>
          <w:szCs w:val="22"/>
        </w:rPr>
      </w:pPr>
      <w:r w:rsidRPr="003F1FD8">
        <w:rPr>
          <w:rFonts w:ascii="Verdana" w:hAnsi="Verdana"/>
          <w:b/>
          <w:noProof/>
          <w:sz w:val="22"/>
          <w:szCs w:val="22"/>
        </w:rPr>
        <w:t xml:space="preserve"> </w:t>
      </w:r>
      <w:r w:rsidR="009E689F">
        <w:rPr>
          <w:rFonts w:ascii="Verdana" w:hAnsi="Verdana"/>
          <w:sz w:val="22"/>
          <w:szCs w:val="22"/>
        </w:rPr>
        <w:t xml:space="preserve"> </w:t>
      </w:r>
    </w:p>
    <w:p w:rsidR="00F05062" w:rsidRDefault="00F05062" w:rsidP="00F05062">
      <w:pPr>
        <w:rPr>
          <w:rFonts w:ascii="Verdana" w:hAnsi="Verdana"/>
          <w:b/>
          <w:color w:val="333399"/>
          <w:spacing w:val="46"/>
          <w:sz w:val="36"/>
          <w:szCs w:val="36"/>
        </w:rPr>
      </w:pPr>
      <w:r>
        <w:rPr>
          <w:rFonts w:ascii="Verdana" w:hAnsi="Verdana"/>
          <w:b/>
          <w:noProof/>
          <w:color w:val="333399"/>
          <w:spacing w:val="46"/>
        </w:rPr>
        <w:lastRenderedPageBreak/>
        <w:drawing>
          <wp:anchor distT="0" distB="0" distL="114300" distR="114300" simplePos="0" relativeHeight="251713024" behindDoc="0" locked="0" layoutInCell="1" allowOverlap="1" wp14:anchorId="02B0A74A" wp14:editId="4E0E817F">
            <wp:simplePos x="0" y="0"/>
            <wp:positionH relativeFrom="column">
              <wp:posOffset>5219700</wp:posOffset>
            </wp:positionH>
            <wp:positionV relativeFrom="paragraph">
              <wp:posOffset>-257175</wp:posOffset>
            </wp:positionV>
            <wp:extent cx="1270000" cy="1224280"/>
            <wp:effectExtent l="0" t="0" r="635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1270000" cy="12242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LEDs and Resistors</w:t>
      </w:r>
    </w:p>
    <w:p w:rsidR="00F05062" w:rsidRDefault="00F05062" w:rsidP="00F05062">
      <w:pPr>
        <w:rPr>
          <w:rFonts w:ascii="Verdana" w:hAnsi="Verdana" w:cs="Arial"/>
          <w:sz w:val="22"/>
          <w:szCs w:val="22"/>
        </w:rPr>
      </w:pPr>
    </w:p>
    <w:p w:rsidR="00F05062" w:rsidRDefault="00F05062" w:rsidP="00F05062">
      <w:pPr>
        <w:pBdr>
          <w:top w:val="single" w:sz="4" w:space="1" w:color="auto"/>
        </w:pBdr>
        <w:rPr>
          <w:rFonts w:ascii="Verdana" w:hAnsi="Verdana"/>
          <w:b/>
          <w:color w:val="333399"/>
          <w:spacing w:val="46"/>
        </w:rPr>
      </w:pPr>
      <w:r>
        <w:rPr>
          <w:rFonts w:ascii="Verdana" w:hAnsi="Verdana"/>
          <w:b/>
          <w:color w:val="333399"/>
          <w:spacing w:val="46"/>
        </w:rPr>
        <w:t>Student Resource:</w:t>
      </w:r>
    </w:p>
    <w:p w:rsidR="00F05062" w:rsidRDefault="00F05062" w:rsidP="00F05062">
      <w:pPr>
        <w:rPr>
          <w:rFonts w:ascii="Verdana" w:hAnsi="Verdana"/>
          <w:b/>
          <w:color w:val="333399"/>
          <w:spacing w:val="46"/>
        </w:rPr>
      </w:pPr>
      <w:r>
        <w:rPr>
          <w:rFonts w:ascii="Verdana" w:hAnsi="Verdana"/>
          <w:b/>
          <w:color w:val="333399"/>
          <w:spacing w:val="46"/>
        </w:rPr>
        <w:t>Simple Breadboard Circuits</w:t>
      </w:r>
    </w:p>
    <w:p w:rsidR="00F05062" w:rsidRDefault="00F05062" w:rsidP="00F05062">
      <w:pPr>
        <w:rPr>
          <w:rFonts w:ascii="Verdana" w:hAnsi="Verdana"/>
          <w:b/>
          <w:color w:val="333399"/>
          <w:spacing w:val="46"/>
        </w:rPr>
      </w:pPr>
    </w:p>
    <w:p w:rsidR="00F05062" w:rsidRDefault="00F24DB8" w:rsidP="00F05062">
      <w:pPr>
        <w:pStyle w:val="NormalWeb"/>
        <w:spacing w:before="0" w:beforeAutospacing="0" w:after="0" w:afterAutospacing="0"/>
        <w:rPr>
          <w:rFonts w:ascii="Verdana" w:hAnsi="Verdana"/>
          <w:sz w:val="22"/>
          <w:szCs w:val="22"/>
        </w:rPr>
      </w:pPr>
      <w:r>
        <w:rPr>
          <w:rFonts w:ascii="Verdana" w:hAnsi="Verdana"/>
          <w:noProof/>
          <w:sz w:val="22"/>
          <w:szCs w:val="22"/>
        </w:rPr>
        <w:drawing>
          <wp:anchor distT="0" distB="0" distL="114300" distR="114300" simplePos="0" relativeHeight="251715072" behindDoc="0" locked="0" layoutInCell="1" allowOverlap="1" wp14:anchorId="05CCD083" wp14:editId="1D67DD6D">
            <wp:simplePos x="0" y="0"/>
            <wp:positionH relativeFrom="column">
              <wp:posOffset>4927600</wp:posOffset>
            </wp:positionH>
            <wp:positionV relativeFrom="paragraph">
              <wp:posOffset>1729105</wp:posOffset>
            </wp:positionV>
            <wp:extent cx="1562100" cy="1041400"/>
            <wp:effectExtent l="0" t="0" r="0" b="635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in6c.JPG"/>
                    <pic:cNvPicPr/>
                  </pic:nvPicPr>
                  <pic:blipFill>
                    <a:blip r:embed="rId20">
                      <a:extLst>
                        <a:ext uri="{28A0092B-C50C-407E-A947-70E740481C1C}">
                          <a14:useLocalDpi xmlns:a14="http://schemas.microsoft.com/office/drawing/2010/main" val="0"/>
                        </a:ext>
                      </a:extLst>
                    </a:blip>
                    <a:stretch>
                      <a:fillRect/>
                    </a:stretch>
                  </pic:blipFill>
                  <pic:spPr>
                    <a:xfrm>
                      <a:off x="0" y="0"/>
                      <a:ext cx="1562100" cy="1041400"/>
                    </a:xfrm>
                    <a:prstGeom prst="rect">
                      <a:avLst/>
                    </a:prstGeom>
                  </pic:spPr>
                </pic:pic>
              </a:graphicData>
            </a:graphic>
            <wp14:sizeRelH relativeFrom="page">
              <wp14:pctWidth>0</wp14:pctWidth>
            </wp14:sizeRelH>
            <wp14:sizeRelV relativeFrom="page">
              <wp14:pctHeight>0</wp14:pctHeight>
            </wp14:sizeRelV>
          </wp:anchor>
        </w:drawing>
      </w:r>
      <w:r w:rsidR="00F05062">
        <w:rPr>
          <w:rFonts w:ascii="Verdana" w:hAnsi="Verdana"/>
          <w:noProof/>
          <w:sz w:val="22"/>
          <w:szCs w:val="22"/>
        </w:rPr>
        <w:drawing>
          <wp:anchor distT="0" distB="0" distL="114300" distR="114300" simplePos="0" relativeHeight="251714048" behindDoc="0" locked="0" layoutInCell="1" allowOverlap="1" wp14:anchorId="63C1990C" wp14:editId="15194731">
            <wp:simplePos x="0" y="0"/>
            <wp:positionH relativeFrom="column">
              <wp:posOffset>5378450</wp:posOffset>
            </wp:positionH>
            <wp:positionV relativeFrom="paragraph">
              <wp:posOffset>52705</wp:posOffset>
            </wp:positionV>
            <wp:extent cx="1111250" cy="1520190"/>
            <wp:effectExtent l="0" t="0" r="0" b="381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boar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11250" cy="1520190"/>
                    </a:xfrm>
                    <a:prstGeom prst="rect">
                      <a:avLst/>
                    </a:prstGeom>
                  </pic:spPr>
                </pic:pic>
              </a:graphicData>
            </a:graphic>
            <wp14:sizeRelH relativeFrom="page">
              <wp14:pctWidth>0</wp14:pctWidth>
            </wp14:sizeRelH>
            <wp14:sizeRelV relativeFrom="page">
              <wp14:pctHeight>0</wp14:pctHeight>
            </wp14:sizeRelV>
          </wp:anchor>
        </w:drawing>
      </w:r>
      <w:r w:rsidR="00F05062">
        <w:rPr>
          <w:rFonts w:ascii="Verdana" w:hAnsi="Verdana"/>
          <w:noProof/>
          <w:sz w:val="22"/>
          <w:szCs w:val="22"/>
        </w:rPr>
        <w:t>A breadboard is a board with internal wiring</w:t>
      </w:r>
      <w:r w:rsidR="00F05062">
        <w:rPr>
          <w:rFonts w:ascii="Verdana" w:hAnsi="Verdana"/>
          <w:sz w:val="22"/>
          <w:szCs w:val="22"/>
        </w:rPr>
        <w:t xml:space="preserve"> that allows circuits to be designed and tested without soldering. Individual components all have wires which are placed into </w:t>
      </w:r>
      <w:r w:rsidR="00983B60">
        <w:rPr>
          <w:rFonts w:ascii="Verdana" w:hAnsi="Verdana"/>
          <w:sz w:val="22"/>
          <w:szCs w:val="22"/>
        </w:rPr>
        <w:t xml:space="preserve">the </w:t>
      </w:r>
      <w:r w:rsidR="00F05062">
        <w:rPr>
          <w:rFonts w:ascii="Verdana" w:hAnsi="Verdana"/>
          <w:sz w:val="22"/>
          <w:szCs w:val="22"/>
        </w:rPr>
        <w:t>holes</w:t>
      </w:r>
      <w:r w:rsidR="00983B60">
        <w:rPr>
          <w:rFonts w:ascii="Verdana" w:hAnsi="Verdana"/>
          <w:sz w:val="22"/>
          <w:szCs w:val="22"/>
        </w:rPr>
        <w:t>.  They simply insert in the hole, and do not push all the way through to the other side</w:t>
      </w:r>
      <w:r w:rsidR="00F05062">
        <w:rPr>
          <w:rFonts w:ascii="Verdana" w:hAnsi="Verdana"/>
          <w:sz w:val="22"/>
          <w:szCs w:val="22"/>
        </w:rPr>
        <w:t xml:space="preserve">. If the holes are in the same row </w:t>
      </w:r>
      <w:r w:rsidR="00620989">
        <w:rPr>
          <w:rFonts w:ascii="Verdana" w:hAnsi="Verdana"/>
          <w:sz w:val="22"/>
          <w:szCs w:val="22"/>
        </w:rPr>
        <w:t xml:space="preserve">on the same side </w:t>
      </w:r>
      <w:r w:rsidR="00F05062">
        <w:rPr>
          <w:rFonts w:ascii="Verdana" w:hAnsi="Verdana"/>
          <w:sz w:val="22"/>
          <w:szCs w:val="22"/>
        </w:rPr>
        <w:t xml:space="preserve">they are connected internally, so it is easy to test different components and circuits and then </w:t>
      </w:r>
      <w:r>
        <w:rPr>
          <w:rFonts w:ascii="Verdana" w:hAnsi="Verdana"/>
          <w:sz w:val="22"/>
          <w:szCs w:val="22"/>
        </w:rPr>
        <w:t>make revisions</w:t>
      </w:r>
      <w:r w:rsidR="00F05062">
        <w:rPr>
          <w:rFonts w:ascii="Verdana" w:hAnsi="Verdana"/>
          <w:sz w:val="22"/>
          <w:szCs w:val="22"/>
        </w:rPr>
        <w:t xml:space="preserve">! </w:t>
      </w:r>
      <w:r>
        <w:rPr>
          <w:rFonts w:ascii="Verdana" w:hAnsi="Verdana"/>
          <w:sz w:val="22"/>
          <w:szCs w:val="22"/>
        </w:rPr>
        <w:t xml:space="preserve"> </w:t>
      </w:r>
      <w:r w:rsidR="00F05062">
        <w:rPr>
          <w:rFonts w:ascii="Verdana" w:hAnsi="Verdana"/>
          <w:sz w:val="22"/>
          <w:szCs w:val="22"/>
        </w:rPr>
        <w:t xml:space="preserve">In the example to the right, the columns of two holes between the red and blue line are connected internally, as are all the rows. You can see the rows are numbered and the columns in the middle have letters at the top and bottom. Some plans for a circuit might indicate that </w:t>
      </w:r>
      <w:r>
        <w:rPr>
          <w:rFonts w:ascii="Verdana" w:hAnsi="Verdana"/>
          <w:sz w:val="22"/>
          <w:szCs w:val="22"/>
        </w:rPr>
        <w:t>part begin on</w:t>
      </w:r>
      <w:r w:rsidR="00F05062">
        <w:rPr>
          <w:rFonts w:ascii="Verdana" w:hAnsi="Verdana"/>
          <w:sz w:val="22"/>
          <w:szCs w:val="22"/>
        </w:rPr>
        <w:t xml:space="preserve"> E6 and end in D4, for example. </w:t>
      </w:r>
      <w:r w:rsidR="00E009C2">
        <w:rPr>
          <w:rFonts w:ascii="Verdana" w:hAnsi="Verdana"/>
          <w:sz w:val="22"/>
          <w:szCs w:val="22"/>
        </w:rPr>
        <w:t>Safety: a breadboard is safe to use as the wiring is internal, but avoid touching the connected ends of the battery to your skin.  If you do, you may feel minor electricity.</w:t>
      </w:r>
      <w:r w:rsidR="000F6159">
        <w:rPr>
          <w:rFonts w:ascii="Verdana" w:hAnsi="Verdana"/>
          <w:sz w:val="22"/>
          <w:szCs w:val="22"/>
        </w:rPr>
        <w:t xml:space="preserve"> Also don’t touch the resistor when in use as it can get very hot.</w:t>
      </w:r>
    </w:p>
    <w:p w:rsidR="00F05062" w:rsidRDefault="00F05062" w:rsidP="00F05062">
      <w:pPr>
        <w:pStyle w:val="NormalWeb"/>
        <w:spacing w:before="0" w:beforeAutospacing="0" w:after="0" w:afterAutospacing="0"/>
        <w:rPr>
          <w:rFonts w:ascii="Verdana" w:hAnsi="Verdana"/>
          <w:sz w:val="22"/>
          <w:szCs w:val="22"/>
        </w:rPr>
      </w:pPr>
    </w:p>
    <w:p w:rsidR="00F05062" w:rsidRPr="002E4875" w:rsidRDefault="00F05062" w:rsidP="00F05062">
      <w:pPr>
        <w:rPr>
          <w:rFonts w:ascii="Verdana" w:hAnsi="Verdana"/>
          <w:b/>
          <w:sz w:val="22"/>
          <w:szCs w:val="22"/>
        </w:rPr>
      </w:pPr>
      <w:r>
        <w:rPr>
          <w:rFonts w:ascii="Verdana" w:hAnsi="Verdana"/>
          <w:b/>
          <w:color w:val="333399"/>
          <w:sz w:val="18"/>
          <w:szCs w:val="18"/>
        </w:rPr>
        <w:sym w:font="Wingdings" w:char="F075"/>
      </w:r>
      <w:r>
        <w:rPr>
          <w:rFonts w:ascii="Verdana" w:hAnsi="Verdana"/>
          <w:b/>
          <w:sz w:val="22"/>
          <w:szCs w:val="22"/>
        </w:rPr>
        <w:t xml:space="preserve"> </w:t>
      </w:r>
      <w:r w:rsidR="001443C6">
        <w:rPr>
          <w:rFonts w:ascii="Verdana" w:hAnsi="Verdana"/>
          <w:b/>
          <w:sz w:val="22"/>
          <w:szCs w:val="22"/>
        </w:rPr>
        <w:t>Building a Simple Circuit</w:t>
      </w:r>
    </w:p>
    <w:p w:rsidR="001443C6" w:rsidRDefault="001443C6" w:rsidP="00F05062">
      <w:pPr>
        <w:pStyle w:val="NormalWeb"/>
        <w:spacing w:before="0" w:beforeAutospacing="0" w:after="0" w:afterAutospacing="0"/>
        <w:rPr>
          <w:rFonts w:ascii="Verdana" w:hAnsi="Verdana"/>
          <w:sz w:val="22"/>
          <w:szCs w:val="22"/>
        </w:rPr>
      </w:pPr>
    </w:p>
    <w:p w:rsidR="001443C6" w:rsidRDefault="00F24DB8" w:rsidP="00F05062">
      <w:pPr>
        <w:pStyle w:val="NormalWeb"/>
        <w:spacing w:before="0" w:beforeAutospacing="0" w:after="0" w:afterAutospacing="0"/>
        <w:rPr>
          <w:rFonts w:ascii="Verdana" w:hAnsi="Verdana"/>
          <w:sz w:val="22"/>
          <w:szCs w:val="22"/>
        </w:rPr>
      </w:pPr>
      <w:r w:rsidRPr="00F24DB8">
        <w:rPr>
          <w:rFonts w:ascii="Verdana" w:hAnsi="Verdana"/>
          <w:noProof/>
          <w:color w:val="215868" w:themeColor="accent5" w:themeShade="80"/>
          <w:sz w:val="22"/>
          <w:szCs w:val="22"/>
        </w:rPr>
        <w:drawing>
          <wp:anchor distT="0" distB="0" distL="114300" distR="114300" simplePos="0" relativeHeight="251716096" behindDoc="0" locked="0" layoutInCell="1" allowOverlap="1" wp14:anchorId="4E547125" wp14:editId="18856D57">
            <wp:simplePos x="0" y="0"/>
            <wp:positionH relativeFrom="column">
              <wp:posOffset>4222750</wp:posOffset>
            </wp:positionH>
            <wp:positionV relativeFrom="paragraph">
              <wp:posOffset>975995</wp:posOffset>
            </wp:positionV>
            <wp:extent cx="2374265" cy="2086610"/>
            <wp:effectExtent l="0" t="0" r="6985" b="889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cirtboar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74265" cy="2086610"/>
                    </a:xfrm>
                    <a:prstGeom prst="rect">
                      <a:avLst/>
                    </a:prstGeom>
                  </pic:spPr>
                </pic:pic>
              </a:graphicData>
            </a:graphic>
            <wp14:sizeRelH relativeFrom="page">
              <wp14:pctWidth>0</wp14:pctWidth>
            </wp14:sizeRelH>
            <wp14:sizeRelV relativeFrom="page">
              <wp14:pctHeight>0</wp14:pctHeight>
            </wp14:sizeRelV>
          </wp:anchor>
        </w:drawing>
      </w:r>
      <w:r w:rsidR="001443C6" w:rsidRPr="00F24DB8">
        <w:rPr>
          <w:rFonts w:ascii="Verdana" w:hAnsi="Verdana"/>
          <w:color w:val="215868" w:themeColor="accent5" w:themeShade="80"/>
          <w:sz w:val="22"/>
          <w:szCs w:val="22"/>
        </w:rPr>
        <w:t xml:space="preserve">Step One: Insert the battery holder.  </w:t>
      </w:r>
      <w:r w:rsidR="001443C6">
        <w:rPr>
          <w:rFonts w:ascii="Verdana" w:hAnsi="Verdana"/>
          <w:sz w:val="22"/>
          <w:szCs w:val="22"/>
        </w:rPr>
        <w:t xml:space="preserve">In the image </w:t>
      </w:r>
      <w:r>
        <w:rPr>
          <w:rFonts w:ascii="Verdana" w:hAnsi="Verdana"/>
          <w:sz w:val="22"/>
          <w:szCs w:val="22"/>
        </w:rPr>
        <w:t>above</w:t>
      </w:r>
      <w:r w:rsidR="001443C6">
        <w:rPr>
          <w:rFonts w:ascii="Verdana" w:hAnsi="Verdana"/>
          <w:sz w:val="22"/>
          <w:szCs w:val="22"/>
        </w:rPr>
        <w:t xml:space="preserve"> you can see the leads from the battery holder in place in the breadboard.  Note that the battery is not connected until the circuit is ready to test. The red </w:t>
      </w:r>
      <w:proofErr w:type="spellStart"/>
      <w:r w:rsidR="00E009C2">
        <w:rPr>
          <w:rFonts w:ascii="Verdana" w:hAnsi="Verdana"/>
          <w:sz w:val="22"/>
          <w:szCs w:val="22"/>
        </w:rPr>
        <w:t>wire</w:t>
      </w:r>
      <w:proofErr w:type="spellEnd"/>
      <w:r w:rsidR="00E009C2">
        <w:rPr>
          <w:rFonts w:ascii="Verdana" w:hAnsi="Verdana"/>
          <w:sz w:val="22"/>
          <w:szCs w:val="22"/>
        </w:rPr>
        <w:t xml:space="preserve"> </w:t>
      </w:r>
      <w:r w:rsidR="001443C6">
        <w:rPr>
          <w:rFonts w:ascii="Verdana" w:hAnsi="Verdana"/>
          <w:sz w:val="22"/>
          <w:szCs w:val="22"/>
        </w:rPr>
        <w:t>is positive and the black</w:t>
      </w:r>
      <w:r w:rsidR="00E009C2">
        <w:rPr>
          <w:rFonts w:ascii="Verdana" w:hAnsi="Verdana"/>
          <w:sz w:val="22"/>
          <w:szCs w:val="22"/>
        </w:rPr>
        <w:t xml:space="preserve"> wire</w:t>
      </w:r>
      <w:r w:rsidR="001443C6">
        <w:rPr>
          <w:rFonts w:ascii="Verdana" w:hAnsi="Verdana"/>
          <w:sz w:val="22"/>
          <w:szCs w:val="22"/>
        </w:rPr>
        <w:t xml:space="preserve"> is negative. </w:t>
      </w:r>
      <w:r w:rsidR="00620989">
        <w:rPr>
          <w:rFonts w:ascii="Verdana" w:hAnsi="Verdana"/>
          <w:sz w:val="22"/>
          <w:szCs w:val="22"/>
        </w:rPr>
        <w:t>Current</w:t>
      </w:r>
      <w:r w:rsidR="001443C6">
        <w:rPr>
          <w:rFonts w:ascii="Verdana" w:hAnsi="Verdana"/>
          <w:sz w:val="22"/>
          <w:szCs w:val="22"/>
        </w:rPr>
        <w:t xml:space="preserve"> will flow from the red through the circuit and back to the battery to the black connector.  Note that the breadboard has a + above the row </w:t>
      </w:r>
      <w:r w:rsidR="00620989">
        <w:rPr>
          <w:rFonts w:ascii="Verdana" w:hAnsi="Verdana"/>
          <w:sz w:val="22"/>
          <w:szCs w:val="22"/>
        </w:rPr>
        <w:t>where</w:t>
      </w:r>
      <w:r w:rsidR="001443C6">
        <w:rPr>
          <w:rFonts w:ascii="Verdana" w:hAnsi="Verdana"/>
          <w:sz w:val="22"/>
          <w:szCs w:val="22"/>
        </w:rPr>
        <w:t xml:space="preserve"> the red </w:t>
      </w:r>
      <w:proofErr w:type="spellStart"/>
      <w:r w:rsidR="001443C6">
        <w:rPr>
          <w:rFonts w:ascii="Verdana" w:hAnsi="Verdana"/>
          <w:sz w:val="22"/>
          <w:szCs w:val="22"/>
        </w:rPr>
        <w:t>wire</w:t>
      </w:r>
      <w:proofErr w:type="spellEnd"/>
      <w:r w:rsidR="001443C6">
        <w:rPr>
          <w:rFonts w:ascii="Verdana" w:hAnsi="Verdana"/>
          <w:sz w:val="22"/>
          <w:szCs w:val="22"/>
        </w:rPr>
        <w:t xml:space="preserve"> is inserted and a – above the column where the black wire is inserted.</w:t>
      </w:r>
    </w:p>
    <w:p w:rsidR="001443C6" w:rsidRDefault="001443C6" w:rsidP="00F05062">
      <w:pPr>
        <w:pStyle w:val="NormalWeb"/>
        <w:spacing w:before="0" w:beforeAutospacing="0" w:after="0" w:afterAutospacing="0"/>
        <w:rPr>
          <w:rFonts w:ascii="Verdana" w:hAnsi="Verdana"/>
          <w:sz w:val="22"/>
          <w:szCs w:val="22"/>
        </w:rPr>
      </w:pPr>
    </w:p>
    <w:p w:rsidR="001443C6" w:rsidRDefault="001443C6" w:rsidP="00F05062">
      <w:pPr>
        <w:pStyle w:val="NormalWeb"/>
        <w:spacing w:before="0" w:beforeAutospacing="0" w:after="0" w:afterAutospacing="0"/>
        <w:rPr>
          <w:rFonts w:ascii="Verdana" w:hAnsi="Verdana"/>
          <w:sz w:val="22"/>
          <w:szCs w:val="22"/>
        </w:rPr>
      </w:pPr>
      <w:r w:rsidRPr="00F24DB8">
        <w:rPr>
          <w:rFonts w:ascii="Verdana" w:hAnsi="Verdana"/>
          <w:color w:val="215868" w:themeColor="accent5" w:themeShade="80"/>
          <w:sz w:val="22"/>
          <w:szCs w:val="22"/>
        </w:rPr>
        <w:t>Step Two: Add a resistor.</w:t>
      </w:r>
      <w:r>
        <w:rPr>
          <w:rFonts w:ascii="Verdana" w:hAnsi="Verdana"/>
          <w:sz w:val="22"/>
          <w:szCs w:val="22"/>
        </w:rPr>
        <w:t xml:space="preserve"> One end will need to be in a hole in the same column that the red battery wire is inserted…in this case it is in row 7 under the red + and the other end is in </w:t>
      </w:r>
      <w:r w:rsidR="00F24DB8">
        <w:rPr>
          <w:rFonts w:ascii="Verdana" w:hAnsi="Verdana"/>
          <w:sz w:val="22"/>
          <w:szCs w:val="22"/>
        </w:rPr>
        <w:t>D6.  It could have been any row or column instead of D6, but it must be in the same row as the longer lead to the LED.</w:t>
      </w:r>
    </w:p>
    <w:p w:rsidR="00F24DB8" w:rsidRDefault="00F24DB8" w:rsidP="00F05062">
      <w:pPr>
        <w:pStyle w:val="NormalWeb"/>
        <w:spacing w:before="0" w:beforeAutospacing="0" w:after="0" w:afterAutospacing="0"/>
        <w:rPr>
          <w:rFonts w:ascii="Verdana" w:hAnsi="Verdana"/>
          <w:sz w:val="22"/>
          <w:szCs w:val="22"/>
        </w:rPr>
      </w:pPr>
    </w:p>
    <w:p w:rsidR="00F24DB8" w:rsidRDefault="00F24DB8" w:rsidP="00F05062">
      <w:pPr>
        <w:pStyle w:val="NormalWeb"/>
        <w:spacing w:before="0" w:beforeAutospacing="0" w:after="0" w:afterAutospacing="0"/>
        <w:rPr>
          <w:rFonts w:ascii="Verdana" w:hAnsi="Verdana"/>
          <w:sz w:val="22"/>
          <w:szCs w:val="22"/>
        </w:rPr>
      </w:pPr>
      <w:r w:rsidRPr="00F24DB8">
        <w:rPr>
          <w:rFonts w:ascii="Verdana" w:hAnsi="Verdana"/>
          <w:color w:val="215868" w:themeColor="accent5" w:themeShade="80"/>
          <w:sz w:val="22"/>
          <w:szCs w:val="22"/>
        </w:rPr>
        <w:t>Step Three: Add an LED.</w:t>
      </w:r>
      <w:r>
        <w:rPr>
          <w:rFonts w:ascii="Verdana" w:hAnsi="Verdana"/>
          <w:sz w:val="22"/>
          <w:szCs w:val="22"/>
        </w:rPr>
        <w:t xml:space="preserve"> The longer lead on an LED must be the first in sequence in the path of current.  So, note that this has been place</w:t>
      </w:r>
      <w:r w:rsidR="00E009C2">
        <w:rPr>
          <w:rFonts w:ascii="Verdana" w:hAnsi="Verdana"/>
          <w:sz w:val="22"/>
          <w:szCs w:val="22"/>
        </w:rPr>
        <w:t>d</w:t>
      </w:r>
      <w:r>
        <w:rPr>
          <w:rFonts w:ascii="Verdana" w:hAnsi="Verdana"/>
          <w:sz w:val="22"/>
          <w:szCs w:val="22"/>
        </w:rPr>
        <w:t xml:space="preserve"> in the same row (6) as the resistor.  The shorter end of the LED has been placed in the same column as the black battery connector, in row 5.  It could have been placed in any hole in the black column.  </w:t>
      </w:r>
    </w:p>
    <w:p w:rsidR="00F24DB8" w:rsidRDefault="00F24DB8" w:rsidP="00F05062">
      <w:pPr>
        <w:pStyle w:val="NormalWeb"/>
        <w:spacing w:before="0" w:beforeAutospacing="0" w:after="0" w:afterAutospacing="0"/>
        <w:rPr>
          <w:rFonts w:ascii="Verdana" w:hAnsi="Verdana"/>
          <w:sz w:val="22"/>
          <w:szCs w:val="22"/>
        </w:rPr>
      </w:pPr>
    </w:p>
    <w:p w:rsidR="00F24DB8" w:rsidRDefault="00F24DB8" w:rsidP="00F05062">
      <w:pPr>
        <w:pStyle w:val="NormalWeb"/>
        <w:spacing w:before="0" w:beforeAutospacing="0" w:after="0" w:afterAutospacing="0"/>
        <w:rPr>
          <w:rFonts w:ascii="Verdana" w:hAnsi="Verdana"/>
          <w:sz w:val="22"/>
          <w:szCs w:val="22"/>
        </w:rPr>
      </w:pPr>
      <w:r w:rsidRPr="00F24DB8">
        <w:rPr>
          <w:rFonts w:ascii="Verdana" w:hAnsi="Verdana"/>
          <w:color w:val="215868" w:themeColor="accent5" w:themeShade="80"/>
          <w:sz w:val="22"/>
          <w:szCs w:val="22"/>
        </w:rPr>
        <w:t xml:space="preserve">Step </w:t>
      </w:r>
      <w:r>
        <w:rPr>
          <w:rFonts w:ascii="Verdana" w:hAnsi="Verdana"/>
          <w:color w:val="215868" w:themeColor="accent5" w:themeShade="80"/>
          <w:sz w:val="22"/>
          <w:szCs w:val="22"/>
        </w:rPr>
        <w:t>Four</w:t>
      </w:r>
      <w:r w:rsidRPr="00F24DB8">
        <w:rPr>
          <w:rFonts w:ascii="Verdana" w:hAnsi="Verdana"/>
          <w:color w:val="215868" w:themeColor="accent5" w:themeShade="80"/>
          <w:sz w:val="22"/>
          <w:szCs w:val="22"/>
        </w:rPr>
        <w:t xml:space="preserve">: </w:t>
      </w:r>
      <w:r>
        <w:rPr>
          <w:rFonts w:ascii="Verdana" w:hAnsi="Verdana"/>
          <w:color w:val="215868" w:themeColor="accent5" w:themeShade="80"/>
          <w:sz w:val="22"/>
          <w:szCs w:val="22"/>
        </w:rPr>
        <w:t>Connect a Battery</w:t>
      </w:r>
      <w:r w:rsidRPr="00F24DB8">
        <w:rPr>
          <w:rFonts w:ascii="Verdana" w:hAnsi="Verdana"/>
          <w:color w:val="215868" w:themeColor="accent5" w:themeShade="80"/>
          <w:sz w:val="22"/>
          <w:szCs w:val="22"/>
        </w:rPr>
        <w:t>.</w:t>
      </w:r>
      <w:r>
        <w:rPr>
          <w:rFonts w:ascii="Verdana" w:hAnsi="Verdana"/>
          <w:sz w:val="22"/>
          <w:szCs w:val="22"/>
        </w:rPr>
        <w:t xml:space="preserve"> Snap the 9 volt battery into the connector to power the circuit.  </w:t>
      </w:r>
    </w:p>
    <w:p w:rsidR="00F24DB8" w:rsidRDefault="00F24DB8" w:rsidP="00F05062">
      <w:pPr>
        <w:pStyle w:val="NormalWeb"/>
        <w:spacing w:before="0" w:beforeAutospacing="0" w:after="0" w:afterAutospacing="0"/>
        <w:rPr>
          <w:rFonts w:ascii="Verdana" w:hAnsi="Verdana"/>
          <w:sz w:val="22"/>
          <w:szCs w:val="22"/>
        </w:rPr>
      </w:pPr>
    </w:p>
    <w:p w:rsidR="00F24DB8" w:rsidRDefault="00F24DB8" w:rsidP="00F05062">
      <w:pPr>
        <w:pStyle w:val="NormalWeb"/>
        <w:spacing w:before="0" w:beforeAutospacing="0" w:after="0" w:afterAutospacing="0"/>
        <w:rPr>
          <w:rFonts w:ascii="Verdana" w:hAnsi="Verdana"/>
          <w:sz w:val="22"/>
          <w:szCs w:val="22"/>
        </w:rPr>
      </w:pPr>
      <w:r>
        <w:rPr>
          <w:rFonts w:ascii="Verdana" w:hAnsi="Verdana"/>
          <w:sz w:val="22"/>
          <w:szCs w:val="22"/>
        </w:rPr>
        <w:t xml:space="preserve">This is a simple circuit on a breadboard, so we have been able to be flexible in </w:t>
      </w:r>
      <w:r w:rsidR="00620989">
        <w:rPr>
          <w:rFonts w:ascii="Verdana" w:hAnsi="Verdana"/>
          <w:sz w:val="22"/>
          <w:szCs w:val="22"/>
        </w:rPr>
        <w:t>selecting</w:t>
      </w:r>
      <w:r>
        <w:rPr>
          <w:rFonts w:ascii="Verdana" w:hAnsi="Verdana"/>
          <w:sz w:val="22"/>
          <w:szCs w:val="22"/>
        </w:rPr>
        <w:t xml:space="preserve"> which holes to place the wires. Sometimes, if there are many components, the actual board might need to be organized more carefully.</w:t>
      </w:r>
    </w:p>
    <w:p w:rsidR="00620989" w:rsidRDefault="00620989" w:rsidP="00F05062">
      <w:pPr>
        <w:pStyle w:val="NormalWeb"/>
        <w:spacing w:before="0" w:beforeAutospacing="0" w:after="0" w:afterAutospacing="0"/>
        <w:rPr>
          <w:rFonts w:ascii="Verdana" w:hAnsi="Verdana"/>
          <w:sz w:val="22"/>
          <w:szCs w:val="22"/>
        </w:rPr>
      </w:pPr>
    </w:p>
    <w:p w:rsidR="00D66C1B" w:rsidRDefault="00D66C1B" w:rsidP="00D66C1B">
      <w:pPr>
        <w:rPr>
          <w:rFonts w:ascii="Verdana" w:hAnsi="Verdana"/>
          <w:b/>
          <w:color w:val="333399"/>
          <w:spacing w:val="46"/>
          <w:sz w:val="36"/>
          <w:szCs w:val="36"/>
        </w:rPr>
      </w:pPr>
      <w:r>
        <w:rPr>
          <w:rFonts w:ascii="Verdana" w:hAnsi="Verdana"/>
          <w:b/>
          <w:noProof/>
          <w:color w:val="333399"/>
          <w:spacing w:val="46"/>
        </w:rPr>
        <w:lastRenderedPageBreak/>
        <w:drawing>
          <wp:anchor distT="0" distB="0" distL="114300" distR="114300" simplePos="0" relativeHeight="251683328" behindDoc="0" locked="0" layoutInCell="1" allowOverlap="1" wp14:anchorId="2A49BFDA" wp14:editId="6A51E8DB">
            <wp:simplePos x="0" y="0"/>
            <wp:positionH relativeFrom="column">
              <wp:posOffset>5219700</wp:posOffset>
            </wp:positionH>
            <wp:positionV relativeFrom="paragraph">
              <wp:posOffset>-257175</wp:posOffset>
            </wp:positionV>
            <wp:extent cx="1270000" cy="122428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1270000" cy="12242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LEDs and Resistors</w:t>
      </w:r>
    </w:p>
    <w:p w:rsidR="002A2D14" w:rsidRDefault="002A2D14">
      <w:pPr>
        <w:rPr>
          <w:rFonts w:ascii="Verdana" w:hAnsi="Verdana" w:cs="Arial"/>
          <w:sz w:val="22"/>
          <w:szCs w:val="22"/>
        </w:rPr>
      </w:pPr>
    </w:p>
    <w:p w:rsidR="002A2D14" w:rsidRDefault="002A2D14">
      <w:pPr>
        <w:pBdr>
          <w:top w:val="single" w:sz="4" w:space="1" w:color="auto"/>
        </w:pBdr>
        <w:rPr>
          <w:rFonts w:ascii="Verdana" w:hAnsi="Verdana"/>
          <w:b/>
          <w:color w:val="333399"/>
          <w:spacing w:val="46"/>
        </w:rPr>
      </w:pPr>
      <w:r>
        <w:rPr>
          <w:rFonts w:ascii="Verdana" w:hAnsi="Verdana"/>
          <w:b/>
          <w:color w:val="333399"/>
          <w:spacing w:val="46"/>
        </w:rPr>
        <w:t>Student Worksheet:</w:t>
      </w:r>
    </w:p>
    <w:p w:rsidR="002A2D14" w:rsidRDefault="002A2D14">
      <w:pPr>
        <w:rPr>
          <w:rFonts w:ascii="Verdana" w:hAnsi="Verdana"/>
          <w:b/>
          <w:color w:val="333399"/>
          <w:spacing w:val="46"/>
        </w:rPr>
      </w:pPr>
    </w:p>
    <w:p w:rsidR="002A2D14" w:rsidRDefault="002A2D14">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sidR="00E76D8E">
        <w:rPr>
          <w:rFonts w:ascii="Verdana" w:hAnsi="Verdana"/>
          <w:b/>
          <w:sz w:val="22"/>
          <w:szCs w:val="22"/>
        </w:rPr>
        <w:t>Planning</w:t>
      </w:r>
    </w:p>
    <w:p w:rsidR="00E76D8E" w:rsidRDefault="00AC4AA5">
      <w:pPr>
        <w:rPr>
          <w:rFonts w:ascii="Verdana" w:hAnsi="Verdana"/>
          <w:sz w:val="22"/>
          <w:szCs w:val="22"/>
        </w:rPr>
      </w:pPr>
      <w:r>
        <w:rPr>
          <w:rFonts w:ascii="Verdana" w:hAnsi="Verdana"/>
          <w:noProof/>
          <w:sz w:val="22"/>
          <w:szCs w:val="22"/>
        </w:rPr>
        <w:drawing>
          <wp:anchor distT="0" distB="0" distL="114300" distR="114300" simplePos="0" relativeHeight="251707904" behindDoc="0" locked="0" layoutInCell="1" allowOverlap="1" wp14:anchorId="635F1184" wp14:editId="512FEDBD">
            <wp:simplePos x="0" y="0"/>
            <wp:positionH relativeFrom="column">
              <wp:posOffset>4319905</wp:posOffset>
            </wp:positionH>
            <wp:positionV relativeFrom="paragraph">
              <wp:posOffset>53340</wp:posOffset>
            </wp:positionV>
            <wp:extent cx="2170430" cy="1816100"/>
            <wp:effectExtent l="0" t="0" r="127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s60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70430" cy="1816100"/>
                    </a:xfrm>
                    <a:prstGeom prst="rect">
                      <a:avLst/>
                    </a:prstGeom>
                  </pic:spPr>
                </pic:pic>
              </a:graphicData>
            </a:graphic>
            <wp14:sizeRelH relativeFrom="page">
              <wp14:pctWidth>0</wp14:pctWidth>
            </wp14:sizeRelH>
            <wp14:sizeRelV relativeFrom="page">
              <wp14:pctHeight>0</wp14:pctHeight>
            </wp14:sizeRelV>
          </wp:anchor>
        </w:drawing>
      </w:r>
      <w:r w:rsidR="007E4922">
        <w:rPr>
          <w:rFonts w:ascii="Verdana" w:hAnsi="Verdana"/>
          <w:sz w:val="22"/>
          <w:szCs w:val="22"/>
        </w:rPr>
        <w:t xml:space="preserve">You are </w:t>
      </w:r>
      <w:r w:rsidR="00E76D8E">
        <w:rPr>
          <w:rFonts w:ascii="Verdana" w:hAnsi="Verdana"/>
          <w:sz w:val="22"/>
          <w:szCs w:val="22"/>
        </w:rPr>
        <w:t xml:space="preserve">a team of engineers and </w:t>
      </w:r>
      <w:r w:rsidR="007E4922">
        <w:rPr>
          <w:rFonts w:ascii="Verdana" w:hAnsi="Verdana"/>
          <w:sz w:val="22"/>
          <w:szCs w:val="22"/>
        </w:rPr>
        <w:t xml:space="preserve">need to design </w:t>
      </w:r>
      <w:r w:rsidR="002935F7">
        <w:rPr>
          <w:rFonts w:ascii="Verdana" w:hAnsi="Verdana"/>
          <w:sz w:val="22"/>
          <w:szCs w:val="22"/>
        </w:rPr>
        <w:t xml:space="preserve">and build a simple breadboard circuit that will power an LED.  </w:t>
      </w:r>
      <w:r w:rsidR="00E76D8E">
        <w:rPr>
          <w:rFonts w:ascii="Verdana" w:hAnsi="Verdana"/>
          <w:sz w:val="22"/>
          <w:szCs w:val="22"/>
        </w:rPr>
        <w:t xml:space="preserve">Then you’ll perform some experiments to help you learn about LEDs and resistors. </w:t>
      </w:r>
      <w:r>
        <w:rPr>
          <w:rFonts w:ascii="Verdana" w:hAnsi="Verdana"/>
          <w:sz w:val="22"/>
          <w:szCs w:val="22"/>
        </w:rPr>
        <w:t>You have been provided with several parts…including a breadboard, a battery and battery holder, some LEDs and some resistors. Y</w:t>
      </w:r>
      <w:r w:rsidR="00BE00D3">
        <w:rPr>
          <w:rFonts w:ascii="Verdana" w:hAnsi="Verdana"/>
          <w:sz w:val="22"/>
          <w:szCs w:val="22"/>
        </w:rPr>
        <w:t xml:space="preserve">ou’ll need a resistor to protect the </w:t>
      </w:r>
      <w:r w:rsidR="00E76D8E">
        <w:rPr>
          <w:rFonts w:ascii="Verdana" w:hAnsi="Verdana"/>
          <w:sz w:val="22"/>
          <w:szCs w:val="22"/>
        </w:rPr>
        <w:t>LED</w:t>
      </w:r>
      <w:r w:rsidR="00BE00D3">
        <w:rPr>
          <w:rFonts w:ascii="Verdana" w:hAnsi="Verdana"/>
          <w:sz w:val="22"/>
          <w:szCs w:val="22"/>
        </w:rPr>
        <w:t xml:space="preserve"> from </w:t>
      </w:r>
      <w:r w:rsidR="00E76D8E">
        <w:rPr>
          <w:rFonts w:ascii="Verdana" w:hAnsi="Verdana"/>
          <w:sz w:val="22"/>
          <w:szCs w:val="22"/>
        </w:rPr>
        <w:t xml:space="preserve">receiving current </w:t>
      </w:r>
      <w:r w:rsidR="00BE00D3">
        <w:rPr>
          <w:rFonts w:ascii="Verdana" w:hAnsi="Verdana"/>
          <w:sz w:val="22"/>
          <w:szCs w:val="22"/>
        </w:rPr>
        <w:t>direct</w:t>
      </w:r>
      <w:r w:rsidR="00E76D8E">
        <w:rPr>
          <w:rFonts w:ascii="Verdana" w:hAnsi="Verdana"/>
          <w:sz w:val="22"/>
          <w:szCs w:val="22"/>
        </w:rPr>
        <w:t>ly</w:t>
      </w:r>
      <w:r w:rsidR="00BE00D3">
        <w:rPr>
          <w:rFonts w:ascii="Verdana" w:hAnsi="Verdana"/>
          <w:sz w:val="22"/>
          <w:szCs w:val="22"/>
        </w:rPr>
        <w:t xml:space="preserve"> from the battery</w:t>
      </w:r>
      <w:r w:rsidR="00E76D8E">
        <w:rPr>
          <w:rFonts w:ascii="Verdana" w:hAnsi="Verdana"/>
          <w:sz w:val="22"/>
          <w:szCs w:val="22"/>
        </w:rPr>
        <w:t xml:space="preserve"> which would burn it out</w:t>
      </w:r>
      <w:r w:rsidR="00BE00D3">
        <w:rPr>
          <w:rFonts w:ascii="Verdana" w:hAnsi="Verdana"/>
          <w:sz w:val="22"/>
          <w:szCs w:val="22"/>
        </w:rPr>
        <w:t>.</w:t>
      </w:r>
      <w:r w:rsidR="007E4922">
        <w:rPr>
          <w:rFonts w:ascii="Verdana" w:hAnsi="Verdana"/>
          <w:sz w:val="22"/>
          <w:szCs w:val="22"/>
        </w:rPr>
        <w:t xml:space="preserve"> </w:t>
      </w:r>
    </w:p>
    <w:p w:rsidR="00E76D8E" w:rsidRDefault="00E76D8E">
      <w:pPr>
        <w:rPr>
          <w:rFonts w:ascii="Verdana" w:hAnsi="Verdana"/>
          <w:sz w:val="22"/>
          <w:szCs w:val="22"/>
        </w:rPr>
      </w:pPr>
    </w:p>
    <w:p w:rsidR="00E76D8E" w:rsidRDefault="00BE00D3" w:rsidP="00E76D8E">
      <w:pPr>
        <w:rPr>
          <w:rFonts w:ascii="Verdana" w:hAnsi="Verdana"/>
          <w:sz w:val="22"/>
          <w:szCs w:val="22"/>
        </w:rPr>
      </w:pPr>
      <w:r>
        <w:rPr>
          <w:rFonts w:ascii="Verdana" w:hAnsi="Verdana"/>
          <w:sz w:val="22"/>
          <w:szCs w:val="22"/>
        </w:rPr>
        <w:t>In the box below using appropriate electronic symbols, draw your planned circuit.</w:t>
      </w:r>
      <w:r w:rsidR="00E76D8E">
        <w:rPr>
          <w:rFonts w:ascii="Verdana" w:hAnsi="Verdana"/>
          <w:sz w:val="22"/>
          <w:szCs w:val="22"/>
        </w:rPr>
        <w:t xml:space="preserve"> Be sure to draw arrow</w:t>
      </w:r>
      <w:r w:rsidR="00E009C2">
        <w:rPr>
          <w:rFonts w:ascii="Verdana" w:hAnsi="Verdana"/>
          <w:sz w:val="22"/>
          <w:szCs w:val="22"/>
        </w:rPr>
        <w:t>s</w:t>
      </w:r>
      <w:r w:rsidR="00E76D8E">
        <w:rPr>
          <w:rFonts w:ascii="Verdana" w:hAnsi="Verdana"/>
          <w:sz w:val="22"/>
          <w:szCs w:val="22"/>
        </w:rPr>
        <w:t xml:space="preserve"> showing the direction of current flow.</w:t>
      </w:r>
    </w:p>
    <w:p w:rsidR="00BD1680" w:rsidRDefault="00BD1680" w:rsidP="00E76D8E">
      <w:pPr>
        <w:rPr>
          <w:rFonts w:ascii="Verdana" w:hAnsi="Verdana"/>
          <w:sz w:val="22"/>
          <w:szCs w:val="22"/>
        </w:rPr>
      </w:pPr>
    </w:p>
    <w:p w:rsidR="00BD1680" w:rsidRDefault="00BD1680" w:rsidP="00E76D8E">
      <w:pPr>
        <w:rPr>
          <w:rFonts w:ascii="Verdana" w:hAnsi="Verdana"/>
          <w:sz w:val="22"/>
          <w:szCs w:val="22"/>
        </w:rPr>
      </w:pPr>
      <w:r>
        <w:rPr>
          <w:rFonts w:ascii="Verdana" w:hAnsi="Verdana"/>
          <w:sz w:val="22"/>
          <w:szCs w:val="22"/>
        </w:rPr>
        <w:t>ELECTRONIC SYMBOLS:</w:t>
      </w:r>
    </w:p>
    <w:p w:rsidR="00BE00D3" w:rsidRDefault="00BE00D3">
      <w:pPr>
        <w:rPr>
          <w:rFonts w:ascii="Verdana" w:hAnsi="Verdana"/>
          <w:sz w:val="22"/>
          <w:szCs w:val="22"/>
        </w:rPr>
      </w:pPr>
      <w:r>
        <w:rPr>
          <w:rFonts w:ascii="Verdana" w:hAnsi="Verdana"/>
          <w:sz w:val="22"/>
          <w:szCs w:val="22"/>
        </w:rPr>
        <w:t>L</w:t>
      </w:r>
      <w:r w:rsidR="008F4CC4">
        <w:rPr>
          <w:rFonts w:ascii="Verdana" w:hAnsi="Verdana"/>
          <w:sz w:val="22"/>
          <w:szCs w:val="22"/>
        </w:rPr>
        <w:t>ED</w:t>
      </w:r>
      <w:r>
        <w:rPr>
          <w:rFonts w:ascii="Verdana" w:hAnsi="Verdana"/>
          <w:sz w:val="22"/>
          <w:szCs w:val="22"/>
        </w:rPr>
        <w:t xml:space="preserve">: </w:t>
      </w:r>
      <w:r>
        <w:rPr>
          <w:rFonts w:ascii="Verdana" w:hAnsi="Verdana"/>
          <w:noProof/>
          <w:sz w:val="22"/>
          <w:szCs w:val="22"/>
        </w:rPr>
        <w:drawing>
          <wp:inline distT="0" distB="0" distL="0" distR="0" wp14:anchorId="36C03E02" wp14:editId="08179E1C">
            <wp:extent cx="615950" cy="46118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sym.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7331" cy="462222"/>
                    </a:xfrm>
                    <a:prstGeom prst="rect">
                      <a:avLst/>
                    </a:prstGeom>
                  </pic:spPr>
                </pic:pic>
              </a:graphicData>
            </a:graphic>
          </wp:inline>
        </w:drawing>
      </w:r>
      <w:r w:rsidR="00E07DE5">
        <w:rPr>
          <w:rFonts w:ascii="Verdana" w:hAnsi="Verdana"/>
          <w:sz w:val="22"/>
          <w:szCs w:val="22"/>
        </w:rPr>
        <w:t xml:space="preserve">   Resistor:  </w:t>
      </w:r>
      <w:r w:rsidR="00E07DE5">
        <w:rPr>
          <w:rFonts w:ascii="Verdana" w:hAnsi="Verdana"/>
          <w:noProof/>
          <w:sz w:val="22"/>
          <w:szCs w:val="22"/>
        </w:rPr>
        <w:drawing>
          <wp:inline distT="0" distB="0" distL="0" distR="0" wp14:anchorId="0D194150" wp14:editId="1CEB42D3">
            <wp:extent cx="666750" cy="243145"/>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storsym.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7384" cy="243376"/>
                    </a:xfrm>
                    <a:prstGeom prst="rect">
                      <a:avLst/>
                    </a:prstGeom>
                  </pic:spPr>
                </pic:pic>
              </a:graphicData>
            </a:graphic>
          </wp:inline>
        </w:drawing>
      </w:r>
      <w:r w:rsidR="00E07DE5">
        <w:rPr>
          <w:rFonts w:ascii="Verdana" w:hAnsi="Verdana"/>
          <w:sz w:val="22"/>
          <w:szCs w:val="22"/>
        </w:rPr>
        <w:t xml:space="preserve">      Battery:</w:t>
      </w:r>
      <w:r w:rsidR="00E07DE5">
        <w:rPr>
          <w:rFonts w:ascii="Verdana" w:hAnsi="Verdana"/>
          <w:noProof/>
          <w:sz w:val="22"/>
          <w:szCs w:val="22"/>
        </w:rPr>
        <w:drawing>
          <wp:inline distT="0" distB="0" distL="0" distR="0" wp14:anchorId="086F6B4D" wp14:editId="357429DD">
            <wp:extent cx="635000" cy="341144"/>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erysym.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7103" cy="342274"/>
                    </a:xfrm>
                    <a:prstGeom prst="rect">
                      <a:avLst/>
                    </a:prstGeom>
                  </pic:spPr>
                </pic:pic>
              </a:graphicData>
            </a:graphic>
          </wp:inline>
        </w:drawing>
      </w:r>
    </w:p>
    <w:p w:rsidR="00BE00D3" w:rsidRDefault="00BE00D3">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A2D14">
        <w:tc>
          <w:tcPr>
            <w:tcW w:w="10296" w:type="dxa"/>
          </w:tcPr>
          <w:p w:rsidR="002A2D14" w:rsidRDefault="002A2D14">
            <w:pPr>
              <w:rPr>
                <w:rFonts w:ascii="Verdana" w:hAnsi="Verdana"/>
                <w:sz w:val="22"/>
                <w:szCs w:val="22"/>
              </w:rPr>
            </w:pPr>
          </w:p>
          <w:p w:rsidR="002A2D14" w:rsidRDefault="002A2D14">
            <w:pPr>
              <w:rPr>
                <w:rFonts w:ascii="Verdana" w:hAnsi="Verdana"/>
                <w:sz w:val="22"/>
                <w:szCs w:val="22"/>
              </w:rPr>
            </w:pPr>
          </w:p>
          <w:p w:rsidR="002A2D14" w:rsidRDefault="002A2D14">
            <w:pPr>
              <w:rPr>
                <w:rFonts w:ascii="Verdana" w:hAnsi="Verdana"/>
                <w:sz w:val="22"/>
                <w:szCs w:val="22"/>
              </w:rPr>
            </w:pPr>
          </w:p>
          <w:p w:rsidR="002A2D14" w:rsidRDefault="002A2D14">
            <w:pPr>
              <w:rPr>
                <w:rFonts w:ascii="Verdana" w:hAnsi="Verdana"/>
                <w:sz w:val="22"/>
                <w:szCs w:val="22"/>
              </w:rPr>
            </w:pPr>
          </w:p>
          <w:p w:rsidR="002A2D14" w:rsidRDefault="002A2D14">
            <w:pPr>
              <w:rPr>
                <w:rFonts w:ascii="Verdana" w:hAnsi="Verdana"/>
                <w:sz w:val="22"/>
                <w:szCs w:val="22"/>
              </w:rPr>
            </w:pPr>
          </w:p>
          <w:p w:rsidR="002A2D14" w:rsidRDefault="002A2D14">
            <w:pPr>
              <w:rPr>
                <w:rFonts w:ascii="Verdana" w:hAnsi="Verdana"/>
                <w:sz w:val="22"/>
                <w:szCs w:val="22"/>
              </w:rPr>
            </w:pPr>
          </w:p>
          <w:p w:rsidR="002A2D14" w:rsidRDefault="002A2D14">
            <w:pPr>
              <w:rPr>
                <w:rFonts w:ascii="Verdana" w:hAnsi="Verdana"/>
                <w:sz w:val="22"/>
                <w:szCs w:val="22"/>
              </w:rPr>
            </w:pPr>
          </w:p>
          <w:p w:rsidR="002A2D14" w:rsidRDefault="002A2D14">
            <w:pPr>
              <w:rPr>
                <w:rFonts w:ascii="Verdana" w:hAnsi="Verdana"/>
                <w:sz w:val="22"/>
                <w:szCs w:val="22"/>
              </w:rPr>
            </w:pPr>
          </w:p>
          <w:p w:rsidR="002A2D14" w:rsidRDefault="002A2D14">
            <w:pPr>
              <w:rPr>
                <w:rFonts w:ascii="Verdana" w:hAnsi="Verdana"/>
                <w:sz w:val="22"/>
                <w:szCs w:val="22"/>
              </w:rPr>
            </w:pPr>
          </w:p>
          <w:p w:rsidR="002A2D14" w:rsidRDefault="002A2D14">
            <w:pPr>
              <w:rPr>
                <w:rFonts w:ascii="Verdana" w:hAnsi="Verdana"/>
                <w:sz w:val="22"/>
                <w:szCs w:val="22"/>
              </w:rPr>
            </w:pPr>
          </w:p>
        </w:tc>
      </w:tr>
    </w:tbl>
    <w:p w:rsidR="008F4CC4" w:rsidRDefault="008F4CC4" w:rsidP="00D66C1B">
      <w:pPr>
        <w:rPr>
          <w:rFonts w:ascii="Verdana" w:hAnsi="Verdana"/>
          <w:b/>
          <w:color w:val="333399"/>
          <w:spacing w:val="46"/>
          <w:sz w:val="36"/>
          <w:szCs w:val="36"/>
        </w:rPr>
      </w:pPr>
    </w:p>
    <w:p w:rsidR="00E76D8E" w:rsidRDefault="00E76D8E" w:rsidP="00E76D8E">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b/>
          <w:sz w:val="22"/>
          <w:szCs w:val="22"/>
        </w:rPr>
        <w:t>Construction</w:t>
      </w:r>
    </w:p>
    <w:p w:rsidR="00E76D8E" w:rsidRDefault="00E76D8E" w:rsidP="008F4CC4">
      <w:pPr>
        <w:rPr>
          <w:rFonts w:ascii="Verdana" w:hAnsi="Verdana"/>
          <w:sz w:val="22"/>
          <w:szCs w:val="22"/>
        </w:rPr>
      </w:pPr>
      <w:r>
        <w:rPr>
          <w:rFonts w:ascii="Verdana" w:hAnsi="Verdana"/>
          <w:sz w:val="22"/>
          <w:szCs w:val="22"/>
        </w:rPr>
        <w:t>Once your teacher has reviewed your plan, you can begin to construct your</w:t>
      </w:r>
      <w:r w:rsidR="008F4CC4" w:rsidRPr="00E76D8E">
        <w:rPr>
          <w:rFonts w:ascii="Verdana" w:hAnsi="Verdana"/>
          <w:sz w:val="22"/>
          <w:szCs w:val="22"/>
        </w:rPr>
        <w:t xml:space="preserve"> breadboard circuit.  A few tips: </w:t>
      </w:r>
    </w:p>
    <w:p w:rsidR="00E76D8E" w:rsidRDefault="00E76D8E" w:rsidP="008F4CC4">
      <w:pPr>
        <w:rPr>
          <w:rFonts w:ascii="Verdana" w:hAnsi="Verdana"/>
          <w:sz w:val="22"/>
          <w:szCs w:val="22"/>
        </w:rPr>
      </w:pPr>
    </w:p>
    <w:p w:rsidR="008F4CC4" w:rsidRPr="00E76D8E" w:rsidRDefault="00E76D8E" w:rsidP="008F4CC4">
      <w:pPr>
        <w:rPr>
          <w:rFonts w:ascii="Verdana" w:hAnsi="Verdana"/>
          <w:sz w:val="22"/>
          <w:szCs w:val="22"/>
        </w:rPr>
      </w:pPr>
      <w:r>
        <w:rPr>
          <w:rFonts w:ascii="Verdana" w:hAnsi="Verdana"/>
          <w:sz w:val="22"/>
          <w:szCs w:val="22"/>
        </w:rPr>
        <w:t xml:space="preserve">1. The </w:t>
      </w:r>
      <w:r w:rsidR="008F4CC4" w:rsidRPr="00E76D8E">
        <w:rPr>
          <w:rFonts w:ascii="Verdana" w:hAnsi="Verdana"/>
          <w:sz w:val="22"/>
          <w:szCs w:val="22"/>
        </w:rPr>
        <w:t>longer wire (or lead) on any LED should be attached to the positive side of the</w:t>
      </w:r>
      <w:r w:rsidR="008F4CC4">
        <w:t xml:space="preserve"> </w:t>
      </w:r>
      <w:r w:rsidR="008F4CC4" w:rsidRPr="00E76D8E">
        <w:rPr>
          <w:rFonts w:ascii="Verdana" w:hAnsi="Verdana"/>
          <w:sz w:val="22"/>
          <w:szCs w:val="22"/>
        </w:rPr>
        <w:t>battery or circuit</w:t>
      </w:r>
      <w:r w:rsidR="00BD1680">
        <w:rPr>
          <w:rFonts w:ascii="Verdana" w:hAnsi="Verdana"/>
          <w:sz w:val="22"/>
          <w:szCs w:val="22"/>
        </w:rPr>
        <w:t>.</w:t>
      </w:r>
    </w:p>
    <w:p w:rsidR="008F4CC4" w:rsidRDefault="00E76D8E" w:rsidP="008F4CC4">
      <w:pPr>
        <w:rPr>
          <w:rFonts w:ascii="Verdana" w:hAnsi="Verdana"/>
          <w:sz w:val="22"/>
          <w:szCs w:val="22"/>
        </w:rPr>
      </w:pPr>
      <w:r>
        <w:rPr>
          <w:rFonts w:ascii="Verdana" w:hAnsi="Verdana"/>
          <w:sz w:val="22"/>
          <w:szCs w:val="22"/>
        </w:rPr>
        <w:t xml:space="preserve">2. </w:t>
      </w:r>
      <w:r w:rsidR="008F4CC4" w:rsidRPr="00E76D8E">
        <w:rPr>
          <w:rFonts w:ascii="Verdana" w:hAnsi="Verdana"/>
          <w:sz w:val="22"/>
          <w:szCs w:val="22"/>
        </w:rPr>
        <w:t xml:space="preserve">Current </w:t>
      </w:r>
      <w:r w:rsidR="00620989">
        <w:rPr>
          <w:rFonts w:ascii="Verdana" w:hAnsi="Verdana"/>
          <w:sz w:val="22"/>
          <w:szCs w:val="22"/>
        </w:rPr>
        <w:t>can only</w:t>
      </w:r>
      <w:r w:rsidR="008F4CC4" w:rsidRPr="00E76D8E">
        <w:rPr>
          <w:rFonts w:ascii="Verdana" w:hAnsi="Verdana"/>
          <w:sz w:val="22"/>
          <w:szCs w:val="22"/>
        </w:rPr>
        <w:t xml:space="preserve"> flow through the LED in one direction</w:t>
      </w:r>
      <w:r w:rsidR="00620989">
        <w:rPr>
          <w:rFonts w:ascii="Verdana" w:hAnsi="Verdana"/>
          <w:sz w:val="22"/>
          <w:szCs w:val="22"/>
        </w:rPr>
        <w:t xml:space="preserve"> in this lesson</w:t>
      </w:r>
      <w:r w:rsidR="008F4CC4" w:rsidRPr="00E76D8E">
        <w:rPr>
          <w:rFonts w:ascii="Verdana" w:hAnsi="Verdana"/>
          <w:sz w:val="22"/>
          <w:szCs w:val="22"/>
        </w:rPr>
        <w:t>.</w:t>
      </w:r>
    </w:p>
    <w:p w:rsidR="00E76D8E" w:rsidRPr="00E76D8E" w:rsidRDefault="00E76D8E" w:rsidP="008F4CC4">
      <w:pPr>
        <w:rPr>
          <w:rFonts w:ascii="Verdana" w:hAnsi="Verdana"/>
          <w:sz w:val="22"/>
          <w:szCs w:val="22"/>
        </w:rPr>
      </w:pPr>
      <w:r>
        <w:rPr>
          <w:rFonts w:ascii="Verdana" w:hAnsi="Verdana"/>
          <w:sz w:val="22"/>
          <w:szCs w:val="22"/>
        </w:rPr>
        <w:t>3. Choose a 1</w:t>
      </w:r>
      <w:r w:rsidR="00196DB7">
        <w:rPr>
          <w:rFonts w:ascii="Verdana" w:hAnsi="Verdana"/>
          <w:sz w:val="22"/>
          <w:szCs w:val="22"/>
        </w:rPr>
        <w:t>0</w:t>
      </w:r>
      <w:r w:rsidR="006A41E4" w:rsidRPr="006A41E4">
        <w:rPr>
          <w:rFonts w:ascii="Verdana" w:hAnsi="Verdana"/>
          <w:sz w:val="22"/>
          <w:szCs w:val="22"/>
        </w:rPr>
        <w:t>kΩ</w:t>
      </w:r>
      <w:r w:rsidR="006A41E4">
        <w:rPr>
          <w:rFonts w:ascii="Verdana" w:hAnsi="Verdana"/>
          <w:sz w:val="22"/>
          <w:szCs w:val="22"/>
        </w:rPr>
        <w:t xml:space="preserve"> </w:t>
      </w:r>
      <w:r>
        <w:rPr>
          <w:rFonts w:ascii="Verdana" w:hAnsi="Verdana"/>
          <w:sz w:val="22"/>
          <w:szCs w:val="22"/>
        </w:rPr>
        <w:t>resistor for the initial breadboard.</w:t>
      </w:r>
    </w:p>
    <w:p w:rsidR="00E76D8E" w:rsidRDefault="00E76D8E" w:rsidP="00D66C1B">
      <w:pPr>
        <w:rPr>
          <w:rFonts w:ascii="Verdana" w:hAnsi="Verdana"/>
          <w:sz w:val="22"/>
          <w:szCs w:val="22"/>
        </w:rPr>
      </w:pPr>
      <w:r>
        <w:rPr>
          <w:rFonts w:ascii="Verdana" w:hAnsi="Verdana"/>
          <w:sz w:val="22"/>
          <w:szCs w:val="22"/>
        </w:rPr>
        <w:t>3. Attach the battery after your teacher has approved your breadboard</w:t>
      </w:r>
      <w:r w:rsidR="00BD1680">
        <w:rPr>
          <w:rFonts w:ascii="Verdana" w:hAnsi="Verdana"/>
          <w:sz w:val="22"/>
          <w:szCs w:val="22"/>
        </w:rPr>
        <w:t>.</w:t>
      </w:r>
    </w:p>
    <w:p w:rsidR="008F4CC4" w:rsidRDefault="00E76D8E" w:rsidP="00D66C1B">
      <w:pPr>
        <w:rPr>
          <w:rFonts w:ascii="Verdana" w:hAnsi="Verdana"/>
          <w:sz w:val="22"/>
          <w:szCs w:val="22"/>
        </w:rPr>
      </w:pPr>
      <w:r>
        <w:rPr>
          <w:rFonts w:ascii="Verdana" w:hAnsi="Verdana"/>
          <w:sz w:val="22"/>
          <w:szCs w:val="22"/>
        </w:rPr>
        <w:t xml:space="preserve">4. Once </w:t>
      </w:r>
      <w:r w:rsidR="00E009C2">
        <w:rPr>
          <w:rFonts w:ascii="Verdana" w:hAnsi="Verdana"/>
          <w:sz w:val="22"/>
          <w:szCs w:val="22"/>
        </w:rPr>
        <w:t xml:space="preserve">the </w:t>
      </w:r>
      <w:r>
        <w:rPr>
          <w:rFonts w:ascii="Verdana" w:hAnsi="Verdana"/>
          <w:sz w:val="22"/>
          <w:szCs w:val="22"/>
        </w:rPr>
        <w:t xml:space="preserve">battery is attached, don’t touch the resistor as it may be warm or hot. It will cool within a minute or two after detaching battery. </w:t>
      </w:r>
    </w:p>
    <w:p w:rsidR="00E76D8E" w:rsidRDefault="00E76D8E" w:rsidP="00D66C1B">
      <w:pPr>
        <w:rPr>
          <w:rFonts w:ascii="Verdana" w:hAnsi="Verdana"/>
          <w:sz w:val="22"/>
          <w:szCs w:val="22"/>
        </w:rPr>
      </w:pPr>
    </w:p>
    <w:p w:rsidR="00E76D8E" w:rsidRDefault="00E76D8E" w:rsidP="00D66C1B">
      <w:pPr>
        <w:rPr>
          <w:rFonts w:ascii="Verdana" w:hAnsi="Verdana"/>
          <w:sz w:val="22"/>
          <w:szCs w:val="22"/>
        </w:rPr>
      </w:pPr>
      <w:r>
        <w:rPr>
          <w:rFonts w:ascii="Verdana" w:hAnsi="Verdana"/>
          <w:sz w:val="22"/>
          <w:szCs w:val="22"/>
        </w:rPr>
        <w:t>If your</w:t>
      </w:r>
      <w:r w:rsidR="00AC4AA5">
        <w:rPr>
          <w:rFonts w:ascii="Verdana" w:hAnsi="Verdana"/>
          <w:sz w:val="22"/>
          <w:szCs w:val="22"/>
        </w:rPr>
        <w:t xml:space="preserve"> </w:t>
      </w:r>
      <w:r w:rsidR="0083622B">
        <w:rPr>
          <w:rFonts w:ascii="Verdana" w:hAnsi="Verdana"/>
          <w:sz w:val="22"/>
          <w:szCs w:val="22"/>
        </w:rPr>
        <w:t xml:space="preserve">LED was powered and </w:t>
      </w:r>
      <w:r w:rsidR="00E009C2">
        <w:rPr>
          <w:rFonts w:ascii="Verdana" w:hAnsi="Verdana"/>
          <w:sz w:val="22"/>
          <w:szCs w:val="22"/>
        </w:rPr>
        <w:t xml:space="preserve">lights </w:t>
      </w:r>
      <w:r w:rsidR="0083622B">
        <w:rPr>
          <w:rFonts w:ascii="Verdana" w:hAnsi="Verdana"/>
          <w:sz w:val="22"/>
          <w:szCs w:val="22"/>
        </w:rPr>
        <w:t>up</w:t>
      </w:r>
      <w:r>
        <w:rPr>
          <w:rFonts w:ascii="Verdana" w:hAnsi="Verdana"/>
          <w:sz w:val="22"/>
          <w:szCs w:val="22"/>
        </w:rPr>
        <w:t>, you are ready to move on to the testing phase!</w:t>
      </w:r>
    </w:p>
    <w:p w:rsidR="00E76D8E" w:rsidRDefault="00E76D8E" w:rsidP="00D66C1B">
      <w:pPr>
        <w:rPr>
          <w:rFonts w:ascii="Verdana" w:hAnsi="Verdana"/>
          <w:sz w:val="22"/>
          <w:szCs w:val="22"/>
        </w:rPr>
      </w:pPr>
    </w:p>
    <w:p w:rsidR="00E76D8E" w:rsidRDefault="00E76D8E" w:rsidP="00D66C1B">
      <w:pPr>
        <w:rPr>
          <w:rFonts w:ascii="Verdana" w:hAnsi="Verdana"/>
          <w:sz w:val="22"/>
          <w:szCs w:val="22"/>
        </w:rPr>
      </w:pPr>
    </w:p>
    <w:p w:rsidR="00E76D8E" w:rsidRDefault="00E76D8E" w:rsidP="00E76D8E">
      <w:pPr>
        <w:rPr>
          <w:rFonts w:ascii="Verdana" w:hAnsi="Verdana"/>
          <w:b/>
          <w:color w:val="333399"/>
          <w:spacing w:val="46"/>
          <w:sz w:val="36"/>
          <w:szCs w:val="36"/>
        </w:rPr>
      </w:pPr>
      <w:r>
        <w:rPr>
          <w:rFonts w:ascii="Verdana" w:hAnsi="Verdana"/>
          <w:b/>
          <w:noProof/>
          <w:color w:val="333399"/>
          <w:spacing w:val="46"/>
        </w:rPr>
        <w:lastRenderedPageBreak/>
        <w:drawing>
          <wp:anchor distT="0" distB="0" distL="114300" distR="114300" simplePos="0" relativeHeight="251702784" behindDoc="0" locked="0" layoutInCell="1" allowOverlap="1" wp14:anchorId="4476C24D" wp14:editId="1B08D499">
            <wp:simplePos x="0" y="0"/>
            <wp:positionH relativeFrom="column">
              <wp:posOffset>5219700</wp:posOffset>
            </wp:positionH>
            <wp:positionV relativeFrom="paragraph">
              <wp:posOffset>-257175</wp:posOffset>
            </wp:positionV>
            <wp:extent cx="1270000" cy="1224280"/>
            <wp:effectExtent l="0" t="0" r="635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1270000" cy="12242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LEDs and Resistors</w:t>
      </w:r>
    </w:p>
    <w:p w:rsidR="00E76D8E" w:rsidRDefault="00E76D8E" w:rsidP="00E76D8E">
      <w:pPr>
        <w:rPr>
          <w:rFonts w:ascii="Verdana" w:hAnsi="Verdana" w:cs="Arial"/>
          <w:sz w:val="22"/>
          <w:szCs w:val="22"/>
        </w:rPr>
      </w:pPr>
    </w:p>
    <w:p w:rsidR="00E76D8E" w:rsidRDefault="00E76D8E" w:rsidP="00E76D8E">
      <w:pPr>
        <w:pBdr>
          <w:top w:val="single" w:sz="4" w:space="1" w:color="auto"/>
        </w:pBdr>
        <w:rPr>
          <w:rFonts w:ascii="Verdana" w:hAnsi="Verdana"/>
          <w:b/>
          <w:color w:val="333399"/>
          <w:spacing w:val="46"/>
        </w:rPr>
      </w:pPr>
      <w:r>
        <w:rPr>
          <w:rFonts w:ascii="Verdana" w:hAnsi="Verdana"/>
          <w:b/>
          <w:color w:val="333399"/>
          <w:spacing w:val="46"/>
        </w:rPr>
        <w:t>Student Worksheet:</w:t>
      </w:r>
    </w:p>
    <w:p w:rsidR="00E76D8E" w:rsidRDefault="00E76D8E" w:rsidP="00E76D8E">
      <w:pPr>
        <w:rPr>
          <w:rFonts w:ascii="Verdana" w:hAnsi="Verdana"/>
          <w:b/>
          <w:color w:val="333399"/>
          <w:spacing w:val="46"/>
        </w:rPr>
      </w:pPr>
    </w:p>
    <w:p w:rsidR="00E76D8E" w:rsidRDefault="00E76D8E" w:rsidP="00E76D8E">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sidR="00196DB7">
        <w:rPr>
          <w:rFonts w:ascii="Verdana" w:hAnsi="Verdana"/>
          <w:b/>
          <w:sz w:val="22"/>
          <w:szCs w:val="22"/>
        </w:rPr>
        <w:t>Hypothesis</w:t>
      </w:r>
    </w:p>
    <w:p w:rsidR="00196DB7" w:rsidRDefault="00196DB7" w:rsidP="00E76D8E">
      <w:pPr>
        <w:rPr>
          <w:rFonts w:ascii="Verdana" w:hAnsi="Verdana"/>
          <w:sz w:val="22"/>
          <w:szCs w:val="22"/>
        </w:rPr>
      </w:pPr>
      <w:r>
        <w:rPr>
          <w:rFonts w:ascii="Verdana" w:hAnsi="Verdana"/>
          <w:sz w:val="22"/>
          <w:szCs w:val="22"/>
        </w:rPr>
        <w:t>Now that your basic LED was powered, what do you think would happen if you used a different strength resistor?  Consider your LED brightness in the initial test as a “5.” Make predictions in the box below:</w:t>
      </w:r>
    </w:p>
    <w:p w:rsidR="00196DB7" w:rsidRDefault="00196DB7" w:rsidP="00E76D8E">
      <w:pPr>
        <w:rPr>
          <w:rFonts w:ascii="Verdana" w:hAnsi="Verdana"/>
          <w:sz w:val="22"/>
          <w:szCs w:val="22"/>
        </w:rPr>
      </w:pPr>
    </w:p>
    <w:tbl>
      <w:tblPr>
        <w:tblStyle w:val="TableGrid"/>
        <w:tblW w:w="0" w:type="auto"/>
        <w:tblInd w:w="1790" w:type="dxa"/>
        <w:tblLook w:val="04A0" w:firstRow="1" w:lastRow="0" w:firstColumn="1" w:lastColumn="0" w:noHBand="0" w:noVBand="1"/>
      </w:tblPr>
      <w:tblGrid>
        <w:gridCol w:w="1716"/>
        <w:gridCol w:w="1716"/>
        <w:gridCol w:w="1716"/>
      </w:tblGrid>
      <w:tr w:rsidR="00196DB7" w:rsidTr="00196DB7">
        <w:tc>
          <w:tcPr>
            <w:tcW w:w="1716" w:type="dxa"/>
          </w:tcPr>
          <w:p w:rsidR="00196DB7" w:rsidRDefault="00196DB7" w:rsidP="00E76D8E">
            <w:pPr>
              <w:rPr>
                <w:rFonts w:ascii="Verdana" w:hAnsi="Verdana"/>
                <w:sz w:val="22"/>
                <w:szCs w:val="22"/>
              </w:rPr>
            </w:pPr>
            <w:r>
              <w:rPr>
                <w:rFonts w:ascii="Verdana" w:hAnsi="Verdana"/>
                <w:sz w:val="22"/>
                <w:szCs w:val="22"/>
              </w:rPr>
              <w:t>Strength of Resistor</w:t>
            </w:r>
          </w:p>
          <w:p w:rsidR="000F6159" w:rsidRDefault="000F6159" w:rsidP="00E76D8E">
            <w:pPr>
              <w:rPr>
                <w:rFonts w:ascii="Verdana" w:hAnsi="Verdana"/>
                <w:sz w:val="22"/>
                <w:szCs w:val="22"/>
              </w:rPr>
            </w:pPr>
            <w:r>
              <w:rPr>
                <w:rFonts w:ascii="Verdana" w:hAnsi="Verdana"/>
                <w:sz w:val="22"/>
                <w:szCs w:val="22"/>
              </w:rPr>
              <w:t>(</w:t>
            </w:r>
            <w:r w:rsidRPr="006A41E4">
              <w:rPr>
                <w:rFonts w:ascii="Verdana" w:hAnsi="Verdana"/>
                <w:sz w:val="22"/>
                <w:szCs w:val="22"/>
              </w:rPr>
              <w:t>Ω</w:t>
            </w:r>
            <w:r>
              <w:rPr>
                <w:rFonts w:ascii="Verdana" w:hAnsi="Verdana"/>
                <w:sz w:val="22"/>
                <w:szCs w:val="22"/>
              </w:rPr>
              <w:t xml:space="preserve"> = OHMs)</w:t>
            </w:r>
          </w:p>
        </w:tc>
        <w:tc>
          <w:tcPr>
            <w:tcW w:w="1716" w:type="dxa"/>
          </w:tcPr>
          <w:p w:rsidR="00196DB7" w:rsidRDefault="00196DB7" w:rsidP="00196DB7">
            <w:pPr>
              <w:rPr>
                <w:rFonts w:ascii="Verdana" w:hAnsi="Verdana"/>
                <w:sz w:val="22"/>
                <w:szCs w:val="22"/>
              </w:rPr>
            </w:pPr>
            <w:r>
              <w:rPr>
                <w:rFonts w:ascii="Verdana" w:hAnsi="Verdana"/>
                <w:sz w:val="22"/>
                <w:szCs w:val="22"/>
              </w:rPr>
              <w:t>Observed LED brightness (scale 0-10, 10 brightest)</w:t>
            </w:r>
          </w:p>
        </w:tc>
        <w:tc>
          <w:tcPr>
            <w:tcW w:w="1716" w:type="dxa"/>
          </w:tcPr>
          <w:p w:rsidR="00196DB7" w:rsidRDefault="00AC4AA5" w:rsidP="00E76D8E">
            <w:pPr>
              <w:rPr>
                <w:rFonts w:ascii="Verdana" w:hAnsi="Verdana"/>
                <w:sz w:val="22"/>
                <w:szCs w:val="22"/>
              </w:rPr>
            </w:pPr>
            <w:r>
              <w:rPr>
                <w:rFonts w:ascii="Verdana" w:hAnsi="Verdana"/>
                <w:noProof/>
                <w:sz w:val="22"/>
                <w:szCs w:val="22"/>
              </w:rPr>
              <w:drawing>
                <wp:anchor distT="0" distB="0" distL="114300" distR="114300" simplePos="0" relativeHeight="251708928" behindDoc="0" locked="0" layoutInCell="1" allowOverlap="1" wp14:anchorId="72105D8D" wp14:editId="78E1D78A">
                  <wp:simplePos x="0" y="0"/>
                  <wp:positionH relativeFrom="column">
                    <wp:posOffset>1263015</wp:posOffset>
                  </wp:positionH>
                  <wp:positionV relativeFrom="paragraph">
                    <wp:posOffset>-9525</wp:posOffset>
                  </wp:positionV>
                  <wp:extent cx="1840865" cy="1549400"/>
                  <wp:effectExtent l="0" t="0" r="698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6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0865" cy="1549400"/>
                          </a:xfrm>
                          <a:prstGeom prst="rect">
                            <a:avLst/>
                          </a:prstGeom>
                        </pic:spPr>
                      </pic:pic>
                    </a:graphicData>
                  </a:graphic>
                  <wp14:sizeRelH relativeFrom="page">
                    <wp14:pctWidth>0</wp14:pctWidth>
                  </wp14:sizeRelH>
                  <wp14:sizeRelV relativeFrom="page">
                    <wp14:pctHeight>0</wp14:pctHeight>
                  </wp14:sizeRelV>
                </wp:anchor>
              </w:drawing>
            </w:r>
            <w:r w:rsidR="00196DB7">
              <w:rPr>
                <w:rFonts w:ascii="Verdana" w:hAnsi="Verdana"/>
                <w:sz w:val="22"/>
                <w:szCs w:val="22"/>
              </w:rPr>
              <w:t>Anticipated LED brightness (scale 0-10, 10 brightest)</w:t>
            </w:r>
          </w:p>
        </w:tc>
      </w:tr>
      <w:tr w:rsidR="00196DB7" w:rsidTr="00196DB7">
        <w:tc>
          <w:tcPr>
            <w:tcW w:w="1716" w:type="dxa"/>
          </w:tcPr>
          <w:p w:rsidR="00196DB7" w:rsidRPr="00620989" w:rsidRDefault="00B11B5B" w:rsidP="000F6159">
            <w:pPr>
              <w:rPr>
                <w:rFonts w:ascii="Verdana" w:hAnsi="Verdana"/>
                <w:sz w:val="22"/>
                <w:szCs w:val="22"/>
              </w:rPr>
            </w:pPr>
            <w:r>
              <w:rPr>
                <w:rFonts w:ascii="Verdana" w:hAnsi="Verdana"/>
                <w:sz w:val="22"/>
                <w:szCs w:val="22"/>
              </w:rPr>
              <w:t>330</w:t>
            </w:r>
            <w:r w:rsidR="000F6159" w:rsidRPr="006A41E4">
              <w:rPr>
                <w:rFonts w:ascii="Verdana" w:hAnsi="Verdana"/>
                <w:sz w:val="22"/>
                <w:szCs w:val="22"/>
              </w:rPr>
              <w:t>Ω</w:t>
            </w:r>
          </w:p>
        </w:tc>
        <w:tc>
          <w:tcPr>
            <w:tcW w:w="1716" w:type="dxa"/>
          </w:tcPr>
          <w:p w:rsidR="00196DB7" w:rsidRDefault="00196DB7" w:rsidP="00B11B5B">
            <w:pPr>
              <w:rPr>
                <w:rFonts w:ascii="Verdana" w:hAnsi="Verdana"/>
                <w:sz w:val="22"/>
                <w:szCs w:val="22"/>
              </w:rPr>
            </w:pPr>
            <w:r>
              <w:rPr>
                <w:rFonts w:ascii="Verdana" w:hAnsi="Verdana"/>
                <w:sz w:val="22"/>
                <w:szCs w:val="22"/>
              </w:rPr>
              <w:t xml:space="preserve">        </w:t>
            </w:r>
            <w:r w:rsidR="00B11B5B">
              <w:rPr>
                <w:rFonts w:ascii="Verdana" w:hAnsi="Verdana"/>
                <w:sz w:val="22"/>
                <w:szCs w:val="22"/>
              </w:rPr>
              <w:t xml:space="preserve"> </w:t>
            </w:r>
          </w:p>
        </w:tc>
        <w:tc>
          <w:tcPr>
            <w:tcW w:w="1716" w:type="dxa"/>
          </w:tcPr>
          <w:p w:rsidR="00196DB7" w:rsidRDefault="00196DB7" w:rsidP="00E76D8E">
            <w:pPr>
              <w:rPr>
                <w:rFonts w:ascii="Verdana" w:hAnsi="Verdana"/>
                <w:sz w:val="22"/>
                <w:szCs w:val="22"/>
              </w:rPr>
            </w:pPr>
            <w:r>
              <w:rPr>
                <w:rFonts w:ascii="Verdana" w:hAnsi="Verdana"/>
                <w:sz w:val="22"/>
                <w:szCs w:val="22"/>
              </w:rPr>
              <w:t xml:space="preserve"> </w:t>
            </w:r>
            <w:r w:rsidR="00B11B5B">
              <w:rPr>
                <w:rFonts w:ascii="Verdana" w:hAnsi="Verdana"/>
                <w:sz w:val="22"/>
                <w:szCs w:val="22"/>
              </w:rPr>
              <w:t>?</w:t>
            </w:r>
            <w:r>
              <w:rPr>
                <w:rFonts w:ascii="Verdana" w:hAnsi="Verdana"/>
                <w:sz w:val="22"/>
                <w:szCs w:val="22"/>
              </w:rPr>
              <w:t xml:space="preserve">  </w:t>
            </w:r>
          </w:p>
        </w:tc>
      </w:tr>
      <w:tr w:rsidR="00196DB7" w:rsidTr="00196DB7">
        <w:tc>
          <w:tcPr>
            <w:tcW w:w="1716" w:type="dxa"/>
          </w:tcPr>
          <w:p w:rsidR="00196DB7" w:rsidRPr="00620989" w:rsidRDefault="00B11B5B" w:rsidP="006A41E4">
            <w:pPr>
              <w:rPr>
                <w:rFonts w:ascii="Verdana" w:hAnsi="Verdana"/>
                <w:sz w:val="22"/>
                <w:szCs w:val="22"/>
              </w:rPr>
            </w:pPr>
            <w:r>
              <w:rPr>
                <w:rFonts w:ascii="Verdana" w:hAnsi="Verdana"/>
                <w:sz w:val="22"/>
                <w:szCs w:val="22"/>
              </w:rPr>
              <w:t>2</w:t>
            </w:r>
            <w:r w:rsidR="006A41E4" w:rsidRPr="006A41E4">
              <w:rPr>
                <w:rFonts w:ascii="Verdana" w:hAnsi="Verdana"/>
                <w:sz w:val="22"/>
                <w:szCs w:val="22"/>
              </w:rPr>
              <w:t>kΩ</w:t>
            </w:r>
          </w:p>
        </w:tc>
        <w:tc>
          <w:tcPr>
            <w:tcW w:w="1716" w:type="dxa"/>
          </w:tcPr>
          <w:p w:rsidR="00196DB7" w:rsidRDefault="00B11B5B" w:rsidP="00B11B5B">
            <w:pPr>
              <w:rPr>
                <w:rFonts w:ascii="Verdana" w:hAnsi="Verdana"/>
                <w:sz w:val="22"/>
                <w:szCs w:val="22"/>
              </w:rPr>
            </w:pPr>
            <w:r>
              <w:rPr>
                <w:rFonts w:ascii="Verdana" w:hAnsi="Verdana"/>
                <w:sz w:val="22"/>
                <w:szCs w:val="22"/>
              </w:rPr>
              <w:t xml:space="preserve">          </w:t>
            </w:r>
          </w:p>
        </w:tc>
        <w:tc>
          <w:tcPr>
            <w:tcW w:w="1716" w:type="dxa"/>
          </w:tcPr>
          <w:p w:rsidR="00196DB7" w:rsidRDefault="00B11B5B" w:rsidP="00E76D8E">
            <w:pPr>
              <w:rPr>
                <w:rFonts w:ascii="Verdana" w:hAnsi="Verdana"/>
                <w:sz w:val="22"/>
                <w:szCs w:val="22"/>
              </w:rPr>
            </w:pPr>
            <w:r>
              <w:rPr>
                <w:rFonts w:ascii="Verdana" w:hAnsi="Verdana"/>
                <w:sz w:val="22"/>
                <w:szCs w:val="22"/>
              </w:rPr>
              <w:t xml:space="preserve"> ?</w:t>
            </w:r>
          </w:p>
        </w:tc>
      </w:tr>
      <w:tr w:rsidR="00196DB7" w:rsidTr="00196DB7">
        <w:tc>
          <w:tcPr>
            <w:tcW w:w="1716" w:type="dxa"/>
          </w:tcPr>
          <w:p w:rsidR="00196DB7" w:rsidRPr="00620989" w:rsidRDefault="00B11B5B" w:rsidP="00852858">
            <w:pPr>
              <w:rPr>
                <w:rFonts w:ascii="Verdana" w:hAnsi="Verdana"/>
                <w:sz w:val="22"/>
                <w:szCs w:val="22"/>
              </w:rPr>
            </w:pPr>
            <w:r>
              <w:rPr>
                <w:rFonts w:ascii="Verdana" w:hAnsi="Verdana"/>
                <w:sz w:val="22"/>
                <w:szCs w:val="22"/>
              </w:rPr>
              <w:t>5</w:t>
            </w:r>
            <w:r w:rsidR="000F6159" w:rsidRPr="006A41E4">
              <w:rPr>
                <w:rFonts w:ascii="Verdana" w:hAnsi="Verdana"/>
                <w:sz w:val="22"/>
                <w:szCs w:val="22"/>
              </w:rPr>
              <w:t>kΩ</w:t>
            </w:r>
            <w:r w:rsidR="00196DB7" w:rsidRPr="00620989">
              <w:rPr>
                <w:rFonts w:ascii="Verdana" w:hAnsi="Verdana"/>
                <w:sz w:val="22"/>
                <w:szCs w:val="22"/>
              </w:rPr>
              <w:t xml:space="preserve"> </w:t>
            </w:r>
          </w:p>
        </w:tc>
        <w:tc>
          <w:tcPr>
            <w:tcW w:w="1716" w:type="dxa"/>
          </w:tcPr>
          <w:p w:rsidR="00196DB7" w:rsidRDefault="00196DB7" w:rsidP="00E76D8E">
            <w:pPr>
              <w:rPr>
                <w:rFonts w:ascii="Verdana" w:hAnsi="Verdana"/>
                <w:sz w:val="22"/>
                <w:szCs w:val="22"/>
              </w:rPr>
            </w:pPr>
          </w:p>
        </w:tc>
        <w:tc>
          <w:tcPr>
            <w:tcW w:w="1716" w:type="dxa"/>
          </w:tcPr>
          <w:p w:rsidR="00196DB7" w:rsidRDefault="00B11B5B" w:rsidP="00E76D8E">
            <w:pPr>
              <w:rPr>
                <w:rFonts w:ascii="Verdana" w:hAnsi="Verdana"/>
                <w:sz w:val="22"/>
                <w:szCs w:val="22"/>
              </w:rPr>
            </w:pPr>
            <w:r>
              <w:rPr>
                <w:rFonts w:ascii="Verdana" w:hAnsi="Verdana"/>
                <w:sz w:val="22"/>
                <w:szCs w:val="22"/>
              </w:rPr>
              <w:t xml:space="preserve"> </w:t>
            </w:r>
            <w:r w:rsidR="00196DB7">
              <w:rPr>
                <w:rFonts w:ascii="Verdana" w:hAnsi="Verdana"/>
                <w:sz w:val="22"/>
                <w:szCs w:val="22"/>
              </w:rPr>
              <w:t>?</w:t>
            </w:r>
          </w:p>
        </w:tc>
      </w:tr>
      <w:tr w:rsidR="00B11B5B" w:rsidRPr="00196DB7" w:rsidTr="00196DB7">
        <w:tc>
          <w:tcPr>
            <w:tcW w:w="1716" w:type="dxa"/>
          </w:tcPr>
          <w:p w:rsidR="00B11B5B" w:rsidRPr="00620989" w:rsidRDefault="00B11B5B" w:rsidP="00852858">
            <w:pPr>
              <w:rPr>
                <w:rFonts w:ascii="Verdana" w:hAnsi="Verdana"/>
                <w:i/>
                <w:sz w:val="22"/>
                <w:szCs w:val="22"/>
              </w:rPr>
            </w:pPr>
            <w:r>
              <w:rPr>
                <w:rFonts w:ascii="Verdana" w:hAnsi="Verdana"/>
                <w:sz w:val="22"/>
                <w:szCs w:val="22"/>
              </w:rPr>
              <w:t>10</w:t>
            </w:r>
            <w:r w:rsidR="000F6159" w:rsidRPr="006A41E4">
              <w:rPr>
                <w:rFonts w:ascii="Verdana" w:hAnsi="Verdana"/>
                <w:sz w:val="22"/>
                <w:szCs w:val="22"/>
              </w:rPr>
              <w:t>kΩ</w:t>
            </w:r>
            <w:r w:rsidRPr="00620989">
              <w:rPr>
                <w:rFonts w:ascii="Verdana" w:hAnsi="Verdana"/>
                <w:sz w:val="22"/>
                <w:szCs w:val="22"/>
              </w:rPr>
              <w:t xml:space="preserve"> </w:t>
            </w:r>
          </w:p>
        </w:tc>
        <w:tc>
          <w:tcPr>
            <w:tcW w:w="1716" w:type="dxa"/>
          </w:tcPr>
          <w:p w:rsidR="00B11B5B" w:rsidRDefault="00B11B5B" w:rsidP="00033713">
            <w:pPr>
              <w:rPr>
                <w:rFonts w:ascii="Verdana" w:hAnsi="Verdana"/>
                <w:sz w:val="22"/>
                <w:szCs w:val="22"/>
              </w:rPr>
            </w:pPr>
            <w:r>
              <w:rPr>
                <w:rFonts w:ascii="Verdana" w:hAnsi="Verdana"/>
                <w:sz w:val="22"/>
                <w:szCs w:val="22"/>
              </w:rPr>
              <w:t xml:space="preserve">        5</w:t>
            </w:r>
          </w:p>
        </w:tc>
        <w:tc>
          <w:tcPr>
            <w:tcW w:w="1716" w:type="dxa"/>
          </w:tcPr>
          <w:p w:rsidR="00B11B5B" w:rsidRPr="00196DB7" w:rsidRDefault="00B11B5B" w:rsidP="00E76D8E">
            <w:pPr>
              <w:rPr>
                <w:rFonts w:ascii="Verdana" w:hAnsi="Verdana"/>
                <w:i/>
                <w:sz w:val="22"/>
                <w:szCs w:val="22"/>
              </w:rPr>
            </w:pPr>
            <w:r>
              <w:rPr>
                <w:rFonts w:ascii="Verdana" w:hAnsi="Verdana"/>
                <w:sz w:val="22"/>
                <w:szCs w:val="22"/>
              </w:rPr>
              <w:t xml:space="preserve"> </w:t>
            </w:r>
          </w:p>
        </w:tc>
      </w:tr>
      <w:tr w:rsidR="00B11B5B" w:rsidTr="00196DB7">
        <w:tc>
          <w:tcPr>
            <w:tcW w:w="1716" w:type="dxa"/>
          </w:tcPr>
          <w:p w:rsidR="00B11B5B" w:rsidRPr="00620989" w:rsidRDefault="00B11B5B" w:rsidP="00852858">
            <w:pPr>
              <w:rPr>
                <w:rFonts w:ascii="Verdana" w:hAnsi="Verdana"/>
                <w:sz w:val="22"/>
                <w:szCs w:val="22"/>
              </w:rPr>
            </w:pPr>
            <w:r w:rsidRPr="00620989">
              <w:rPr>
                <w:rFonts w:ascii="Verdana" w:hAnsi="Verdana"/>
                <w:sz w:val="22"/>
                <w:szCs w:val="22"/>
              </w:rPr>
              <w:t>100</w:t>
            </w:r>
            <w:r w:rsidR="000F6159" w:rsidRPr="006A41E4">
              <w:rPr>
                <w:rFonts w:ascii="Verdana" w:hAnsi="Verdana"/>
                <w:sz w:val="22"/>
                <w:szCs w:val="22"/>
              </w:rPr>
              <w:t>kΩ</w:t>
            </w:r>
            <w:r w:rsidRPr="00620989">
              <w:rPr>
                <w:rFonts w:ascii="Verdana" w:hAnsi="Verdana"/>
                <w:sz w:val="22"/>
                <w:szCs w:val="22"/>
              </w:rPr>
              <w:t xml:space="preserve"> </w:t>
            </w:r>
          </w:p>
        </w:tc>
        <w:tc>
          <w:tcPr>
            <w:tcW w:w="1716" w:type="dxa"/>
          </w:tcPr>
          <w:p w:rsidR="00B11B5B" w:rsidRDefault="00B11B5B" w:rsidP="00E76D8E">
            <w:pPr>
              <w:rPr>
                <w:rFonts w:ascii="Verdana" w:hAnsi="Verdana"/>
                <w:sz w:val="22"/>
                <w:szCs w:val="22"/>
              </w:rPr>
            </w:pPr>
          </w:p>
        </w:tc>
        <w:tc>
          <w:tcPr>
            <w:tcW w:w="1716" w:type="dxa"/>
          </w:tcPr>
          <w:p w:rsidR="00B11B5B" w:rsidRDefault="00B11B5B" w:rsidP="00E76D8E">
            <w:pPr>
              <w:rPr>
                <w:rFonts w:ascii="Verdana" w:hAnsi="Verdana"/>
                <w:sz w:val="22"/>
                <w:szCs w:val="22"/>
              </w:rPr>
            </w:pPr>
            <w:r>
              <w:rPr>
                <w:rFonts w:ascii="Verdana" w:hAnsi="Verdana"/>
                <w:sz w:val="22"/>
                <w:szCs w:val="22"/>
              </w:rPr>
              <w:t xml:space="preserve"> ?</w:t>
            </w:r>
          </w:p>
        </w:tc>
      </w:tr>
    </w:tbl>
    <w:p w:rsidR="00196DB7" w:rsidRDefault="00196DB7" w:rsidP="00E76D8E">
      <w:pPr>
        <w:rPr>
          <w:rFonts w:ascii="Verdana" w:hAnsi="Verdana"/>
          <w:sz w:val="22"/>
          <w:szCs w:val="22"/>
        </w:rPr>
      </w:pPr>
    </w:p>
    <w:p w:rsidR="00196DB7" w:rsidRDefault="00196DB7" w:rsidP="00196DB7">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b/>
          <w:sz w:val="22"/>
          <w:szCs w:val="22"/>
        </w:rPr>
        <w:t>Testing</w:t>
      </w:r>
    </w:p>
    <w:p w:rsidR="00196DB7" w:rsidRDefault="00196DB7" w:rsidP="00196DB7">
      <w:pPr>
        <w:rPr>
          <w:rFonts w:ascii="Verdana" w:hAnsi="Verdana"/>
          <w:sz w:val="22"/>
          <w:szCs w:val="22"/>
        </w:rPr>
      </w:pPr>
      <w:r>
        <w:rPr>
          <w:rFonts w:ascii="Verdana" w:hAnsi="Verdana"/>
          <w:sz w:val="22"/>
          <w:szCs w:val="22"/>
        </w:rPr>
        <w:t xml:space="preserve">With your predictions in the box above, switch the resistors to see what happens to the LED.  BE SURE TO WAIT FOR TWO MINUTES AFTER </w:t>
      </w:r>
      <w:r w:rsidR="00E009C2">
        <w:rPr>
          <w:rFonts w:ascii="Verdana" w:hAnsi="Verdana"/>
          <w:sz w:val="22"/>
          <w:szCs w:val="22"/>
        </w:rPr>
        <w:t xml:space="preserve">THE </w:t>
      </w:r>
      <w:r>
        <w:rPr>
          <w:rFonts w:ascii="Verdana" w:hAnsi="Verdana"/>
          <w:sz w:val="22"/>
          <w:szCs w:val="22"/>
        </w:rPr>
        <w:t xml:space="preserve">BATTERY IS DETACHED BEFORE TOUCHING THE RESISTOR AS </w:t>
      </w:r>
      <w:r w:rsidR="00E009C2">
        <w:rPr>
          <w:rFonts w:ascii="Verdana" w:hAnsi="Verdana"/>
          <w:sz w:val="22"/>
          <w:szCs w:val="22"/>
        </w:rPr>
        <w:t>IT</w:t>
      </w:r>
      <w:r>
        <w:rPr>
          <w:rFonts w:ascii="Verdana" w:hAnsi="Verdana"/>
          <w:sz w:val="22"/>
          <w:szCs w:val="22"/>
        </w:rPr>
        <w:t xml:space="preserve"> CAN BE WARM OR HOT.</w:t>
      </w:r>
    </w:p>
    <w:p w:rsidR="00196DB7" w:rsidRDefault="00196DB7" w:rsidP="00196DB7">
      <w:pPr>
        <w:rPr>
          <w:rFonts w:ascii="Verdana" w:hAnsi="Verdana"/>
          <w:sz w:val="22"/>
          <w:szCs w:val="22"/>
        </w:rPr>
      </w:pPr>
    </w:p>
    <w:tbl>
      <w:tblPr>
        <w:tblStyle w:val="TableGrid"/>
        <w:tblW w:w="0" w:type="auto"/>
        <w:tblInd w:w="1790" w:type="dxa"/>
        <w:tblLook w:val="04A0" w:firstRow="1" w:lastRow="0" w:firstColumn="1" w:lastColumn="0" w:noHBand="0" w:noVBand="1"/>
      </w:tblPr>
      <w:tblGrid>
        <w:gridCol w:w="1716"/>
        <w:gridCol w:w="1716"/>
      </w:tblGrid>
      <w:tr w:rsidR="00196DB7" w:rsidTr="009E689F">
        <w:tc>
          <w:tcPr>
            <w:tcW w:w="1716" w:type="dxa"/>
          </w:tcPr>
          <w:p w:rsidR="00196DB7" w:rsidRDefault="00196DB7" w:rsidP="000F6159">
            <w:pPr>
              <w:rPr>
                <w:rFonts w:ascii="Verdana" w:hAnsi="Verdana"/>
                <w:sz w:val="22"/>
                <w:szCs w:val="22"/>
              </w:rPr>
            </w:pPr>
            <w:r>
              <w:rPr>
                <w:rFonts w:ascii="Verdana" w:hAnsi="Verdana"/>
                <w:sz w:val="22"/>
                <w:szCs w:val="22"/>
              </w:rPr>
              <w:t>Strength of Resistor</w:t>
            </w:r>
            <w:r w:rsidR="000F6159">
              <w:rPr>
                <w:rFonts w:ascii="Verdana" w:hAnsi="Verdana"/>
                <w:sz w:val="22"/>
                <w:szCs w:val="22"/>
              </w:rPr>
              <w:t xml:space="preserve"> </w:t>
            </w:r>
            <w:r w:rsidR="000F6159">
              <w:rPr>
                <w:rFonts w:ascii="Verdana" w:hAnsi="Verdana"/>
                <w:sz w:val="22"/>
                <w:szCs w:val="22"/>
              </w:rPr>
              <w:br/>
              <w:t>(</w:t>
            </w:r>
            <w:r w:rsidR="000F6159" w:rsidRPr="006A41E4">
              <w:rPr>
                <w:rFonts w:ascii="Verdana" w:hAnsi="Verdana"/>
                <w:sz w:val="22"/>
                <w:szCs w:val="22"/>
              </w:rPr>
              <w:t>Ω</w:t>
            </w:r>
            <w:r w:rsidR="000F6159">
              <w:rPr>
                <w:rFonts w:ascii="Verdana" w:hAnsi="Verdana"/>
                <w:sz w:val="22"/>
                <w:szCs w:val="22"/>
              </w:rPr>
              <w:t xml:space="preserve"> = OHMs)</w:t>
            </w:r>
          </w:p>
        </w:tc>
        <w:tc>
          <w:tcPr>
            <w:tcW w:w="1716" w:type="dxa"/>
          </w:tcPr>
          <w:p w:rsidR="00196DB7" w:rsidRDefault="00196DB7" w:rsidP="00196DB7">
            <w:pPr>
              <w:rPr>
                <w:rFonts w:ascii="Verdana" w:hAnsi="Verdana"/>
                <w:sz w:val="22"/>
                <w:szCs w:val="22"/>
              </w:rPr>
            </w:pPr>
            <w:r>
              <w:rPr>
                <w:rFonts w:ascii="Verdana" w:hAnsi="Verdana"/>
                <w:sz w:val="22"/>
                <w:szCs w:val="22"/>
              </w:rPr>
              <w:t>Observed LED brightness (scale 0-10, 10 brightest)</w:t>
            </w:r>
          </w:p>
        </w:tc>
      </w:tr>
      <w:tr w:rsidR="00196DB7" w:rsidTr="009E689F">
        <w:tc>
          <w:tcPr>
            <w:tcW w:w="1716" w:type="dxa"/>
          </w:tcPr>
          <w:p w:rsidR="00196DB7" w:rsidRDefault="000F6159" w:rsidP="009E689F">
            <w:pPr>
              <w:rPr>
                <w:rFonts w:ascii="Verdana" w:hAnsi="Verdana"/>
                <w:sz w:val="22"/>
                <w:szCs w:val="22"/>
              </w:rPr>
            </w:pPr>
            <w:r>
              <w:rPr>
                <w:rFonts w:ascii="Verdana" w:hAnsi="Verdana"/>
                <w:sz w:val="22"/>
                <w:szCs w:val="22"/>
              </w:rPr>
              <w:t>330</w:t>
            </w:r>
            <w:r w:rsidRPr="006A41E4">
              <w:rPr>
                <w:rFonts w:ascii="Verdana" w:hAnsi="Verdana"/>
                <w:sz w:val="22"/>
                <w:szCs w:val="22"/>
              </w:rPr>
              <w:t>Ω</w:t>
            </w:r>
          </w:p>
        </w:tc>
        <w:tc>
          <w:tcPr>
            <w:tcW w:w="1716" w:type="dxa"/>
          </w:tcPr>
          <w:p w:rsidR="00196DB7" w:rsidRDefault="00196DB7" w:rsidP="00B11B5B">
            <w:pPr>
              <w:rPr>
                <w:rFonts w:ascii="Verdana" w:hAnsi="Verdana"/>
                <w:sz w:val="22"/>
                <w:szCs w:val="22"/>
              </w:rPr>
            </w:pPr>
            <w:r>
              <w:rPr>
                <w:rFonts w:ascii="Verdana" w:hAnsi="Verdana"/>
                <w:sz w:val="22"/>
                <w:szCs w:val="22"/>
              </w:rPr>
              <w:t xml:space="preserve">       </w:t>
            </w:r>
          </w:p>
        </w:tc>
      </w:tr>
      <w:tr w:rsidR="00196DB7" w:rsidTr="009E689F">
        <w:tc>
          <w:tcPr>
            <w:tcW w:w="1716" w:type="dxa"/>
          </w:tcPr>
          <w:p w:rsidR="00196DB7" w:rsidRDefault="000F6159" w:rsidP="009E689F">
            <w:pPr>
              <w:rPr>
                <w:rFonts w:ascii="Verdana" w:hAnsi="Verdana"/>
                <w:sz w:val="22"/>
                <w:szCs w:val="22"/>
              </w:rPr>
            </w:pPr>
            <w:r>
              <w:rPr>
                <w:rFonts w:ascii="Verdana" w:hAnsi="Verdana"/>
                <w:sz w:val="22"/>
                <w:szCs w:val="22"/>
              </w:rPr>
              <w:t>2</w:t>
            </w:r>
            <w:r w:rsidRPr="006A41E4">
              <w:rPr>
                <w:rFonts w:ascii="Verdana" w:hAnsi="Verdana"/>
                <w:sz w:val="22"/>
                <w:szCs w:val="22"/>
              </w:rPr>
              <w:t>kΩ</w:t>
            </w:r>
          </w:p>
        </w:tc>
        <w:tc>
          <w:tcPr>
            <w:tcW w:w="1716" w:type="dxa"/>
          </w:tcPr>
          <w:p w:rsidR="00196DB7" w:rsidRDefault="00196DB7" w:rsidP="00B11B5B">
            <w:pPr>
              <w:jc w:val="center"/>
              <w:rPr>
                <w:rFonts w:ascii="Verdana" w:hAnsi="Verdana"/>
                <w:sz w:val="22"/>
                <w:szCs w:val="22"/>
              </w:rPr>
            </w:pPr>
          </w:p>
        </w:tc>
      </w:tr>
      <w:tr w:rsidR="00196DB7" w:rsidTr="009E689F">
        <w:tc>
          <w:tcPr>
            <w:tcW w:w="1716" w:type="dxa"/>
          </w:tcPr>
          <w:p w:rsidR="00196DB7" w:rsidRDefault="00B11B5B" w:rsidP="000F6159">
            <w:pPr>
              <w:rPr>
                <w:rFonts w:ascii="Verdana" w:hAnsi="Verdana"/>
                <w:sz w:val="22"/>
                <w:szCs w:val="22"/>
              </w:rPr>
            </w:pPr>
            <w:r>
              <w:rPr>
                <w:rFonts w:ascii="Verdana" w:hAnsi="Verdana"/>
                <w:sz w:val="22"/>
                <w:szCs w:val="22"/>
              </w:rPr>
              <w:t>5</w:t>
            </w:r>
            <w:r w:rsidR="000F6159" w:rsidRPr="006A41E4">
              <w:rPr>
                <w:rFonts w:ascii="Verdana" w:hAnsi="Verdana"/>
                <w:sz w:val="22"/>
                <w:szCs w:val="22"/>
              </w:rPr>
              <w:t>kΩ</w:t>
            </w:r>
          </w:p>
        </w:tc>
        <w:tc>
          <w:tcPr>
            <w:tcW w:w="1716" w:type="dxa"/>
          </w:tcPr>
          <w:p w:rsidR="00196DB7" w:rsidRDefault="00196DB7" w:rsidP="009E689F">
            <w:pPr>
              <w:rPr>
                <w:rFonts w:ascii="Verdana" w:hAnsi="Verdana"/>
                <w:sz w:val="22"/>
                <w:szCs w:val="22"/>
              </w:rPr>
            </w:pPr>
          </w:p>
        </w:tc>
      </w:tr>
      <w:tr w:rsidR="00196DB7" w:rsidRPr="00196DB7" w:rsidTr="009E689F">
        <w:tc>
          <w:tcPr>
            <w:tcW w:w="1716" w:type="dxa"/>
          </w:tcPr>
          <w:p w:rsidR="00196DB7" w:rsidRPr="00196DB7" w:rsidRDefault="00B11B5B" w:rsidP="000F6159">
            <w:pPr>
              <w:rPr>
                <w:rFonts w:ascii="Verdana" w:hAnsi="Verdana"/>
                <w:i/>
                <w:sz w:val="22"/>
                <w:szCs w:val="22"/>
              </w:rPr>
            </w:pPr>
            <w:r>
              <w:rPr>
                <w:rFonts w:ascii="Verdana" w:hAnsi="Verdana"/>
                <w:sz w:val="22"/>
                <w:szCs w:val="22"/>
              </w:rPr>
              <w:t>10</w:t>
            </w:r>
            <w:r w:rsidR="000F6159" w:rsidRPr="006A41E4">
              <w:rPr>
                <w:rFonts w:ascii="Verdana" w:hAnsi="Verdana"/>
                <w:sz w:val="22"/>
                <w:szCs w:val="22"/>
              </w:rPr>
              <w:t>kΩ</w:t>
            </w:r>
            <w:r w:rsidR="00196DB7">
              <w:rPr>
                <w:rFonts w:ascii="Verdana" w:hAnsi="Verdana"/>
                <w:sz w:val="22"/>
                <w:szCs w:val="22"/>
              </w:rPr>
              <w:t xml:space="preserve"> </w:t>
            </w:r>
          </w:p>
        </w:tc>
        <w:tc>
          <w:tcPr>
            <w:tcW w:w="1716" w:type="dxa"/>
          </w:tcPr>
          <w:p w:rsidR="00196DB7" w:rsidRPr="00196DB7" w:rsidRDefault="00B11B5B" w:rsidP="00B11B5B">
            <w:pPr>
              <w:jc w:val="center"/>
              <w:rPr>
                <w:rFonts w:ascii="Verdana" w:hAnsi="Verdana"/>
                <w:i/>
                <w:sz w:val="22"/>
                <w:szCs w:val="22"/>
              </w:rPr>
            </w:pPr>
            <w:r>
              <w:rPr>
                <w:rFonts w:ascii="Verdana" w:hAnsi="Verdana"/>
                <w:sz w:val="22"/>
                <w:szCs w:val="22"/>
              </w:rPr>
              <w:t>5</w:t>
            </w:r>
          </w:p>
        </w:tc>
      </w:tr>
      <w:tr w:rsidR="00196DB7" w:rsidTr="009E689F">
        <w:tc>
          <w:tcPr>
            <w:tcW w:w="1716" w:type="dxa"/>
          </w:tcPr>
          <w:p w:rsidR="00196DB7" w:rsidRDefault="00196DB7" w:rsidP="000F6159">
            <w:pPr>
              <w:rPr>
                <w:rFonts w:ascii="Verdana" w:hAnsi="Verdana"/>
                <w:sz w:val="22"/>
                <w:szCs w:val="22"/>
              </w:rPr>
            </w:pPr>
            <w:r>
              <w:rPr>
                <w:rFonts w:ascii="Verdana" w:hAnsi="Verdana"/>
                <w:sz w:val="22"/>
                <w:szCs w:val="22"/>
              </w:rPr>
              <w:t>100</w:t>
            </w:r>
            <w:r w:rsidR="000F6159" w:rsidRPr="006A41E4">
              <w:rPr>
                <w:rFonts w:ascii="Verdana" w:hAnsi="Verdana"/>
                <w:sz w:val="22"/>
                <w:szCs w:val="22"/>
              </w:rPr>
              <w:t>kΩ</w:t>
            </w:r>
            <w:r w:rsidR="000F6159">
              <w:rPr>
                <w:rFonts w:ascii="Verdana" w:hAnsi="Verdana"/>
                <w:sz w:val="22"/>
                <w:szCs w:val="22"/>
              </w:rPr>
              <w:t xml:space="preserve"> </w:t>
            </w:r>
            <w:r>
              <w:rPr>
                <w:rFonts w:ascii="Verdana" w:hAnsi="Verdana"/>
                <w:sz w:val="22"/>
                <w:szCs w:val="22"/>
              </w:rPr>
              <w:t xml:space="preserve"> </w:t>
            </w:r>
          </w:p>
        </w:tc>
        <w:tc>
          <w:tcPr>
            <w:tcW w:w="1716" w:type="dxa"/>
          </w:tcPr>
          <w:p w:rsidR="00196DB7" w:rsidRDefault="00196DB7" w:rsidP="009E689F">
            <w:pPr>
              <w:rPr>
                <w:rFonts w:ascii="Verdana" w:hAnsi="Verdana"/>
                <w:sz w:val="22"/>
                <w:szCs w:val="22"/>
              </w:rPr>
            </w:pPr>
          </w:p>
        </w:tc>
      </w:tr>
    </w:tbl>
    <w:p w:rsidR="00196DB7" w:rsidRDefault="00196DB7" w:rsidP="00196DB7">
      <w:pPr>
        <w:rPr>
          <w:rFonts w:ascii="Verdana" w:hAnsi="Verdana"/>
          <w:sz w:val="22"/>
          <w:szCs w:val="22"/>
        </w:rPr>
      </w:pPr>
    </w:p>
    <w:p w:rsidR="00196DB7" w:rsidRDefault="00196DB7" w:rsidP="00196DB7">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b/>
          <w:sz w:val="22"/>
          <w:szCs w:val="22"/>
        </w:rPr>
        <w:t>Reflection</w:t>
      </w:r>
    </w:p>
    <w:p w:rsidR="00196DB7" w:rsidRDefault="00196DB7" w:rsidP="00196DB7">
      <w:pPr>
        <w:rPr>
          <w:rFonts w:ascii="Verdana" w:hAnsi="Verdana"/>
          <w:sz w:val="22"/>
          <w:szCs w:val="22"/>
        </w:rPr>
      </w:pPr>
      <w:r>
        <w:rPr>
          <w:rFonts w:ascii="Verdana" w:hAnsi="Verdana"/>
          <w:sz w:val="22"/>
          <w:szCs w:val="22"/>
        </w:rPr>
        <w:t>Answer the questions below:</w:t>
      </w:r>
    </w:p>
    <w:p w:rsidR="00196DB7" w:rsidRDefault="00196DB7" w:rsidP="00196DB7">
      <w:pPr>
        <w:rPr>
          <w:rFonts w:ascii="Verdana" w:hAnsi="Verdana"/>
          <w:sz w:val="22"/>
          <w:szCs w:val="22"/>
        </w:rPr>
      </w:pPr>
    </w:p>
    <w:p w:rsidR="00196DB7" w:rsidRDefault="00196DB7" w:rsidP="00196DB7">
      <w:pPr>
        <w:rPr>
          <w:rFonts w:ascii="Verdana" w:hAnsi="Verdana"/>
          <w:sz w:val="22"/>
          <w:szCs w:val="22"/>
        </w:rPr>
      </w:pPr>
      <w:r>
        <w:rPr>
          <w:rFonts w:ascii="Verdana" w:hAnsi="Verdana"/>
          <w:sz w:val="22"/>
          <w:szCs w:val="22"/>
        </w:rPr>
        <w:t>1.  How close was your hypothesis to the actual result of your resistor testing?</w:t>
      </w:r>
    </w:p>
    <w:p w:rsidR="00196DB7" w:rsidRDefault="00196DB7" w:rsidP="00196DB7">
      <w:pPr>
        <w:rPr>
          <w:rFonts w:ascii="Verdana" w:hAnsi="Verdana"/>
          <w:sz w:val="22"/>
          <w:szCs w:val="22"/>
        </w:rPr>
      </w:pPr>
    </w:p>
    <w:p w:rsidR="00196DB7" w:rsidRDefault="00196DB7" w:rsidP="00196DB7">
      <w:pPr>
        <w:rPr>
          <w:rFonts w:ascii="Verdana" w:hAnsi="Verdana"/>
          <w:sz w:val="22"/>
          <w:szCs w:val="22"/>
        </w:rPr>
      </w:pPr>
      <w:r>
        <w:rPr>
          <w:rFonts w:ascii="Verdana" w:hAnsi="Verdana"/>
          <w:sz w:val="22"/>
          <w:szCs w:val="22"/>
        </w:rPr>
        <w:t>2.  What surprised you about the results?</w:t>
      </w:r>
    </w:p>
    <w:p w:rsidR="00196DB7" w:rsidRDefault="00196DB7" w:rsidP="00196DB7">
      <w:pPr>
        <w:rPr>
          <w:rFonts w:ascii="Verdana" w:hAnsi="Verdana"/>
          <w:sz w:val="22"/>
          <w:szCs w:val="22"/>
        </w:rPr>
      </w:pPr>
    </w:p>
    <w:p w:rsidR="00196DB7" w:rsidRDefault="00196DB7" w:rsidP="00196DB7">
      <w:pPr>
        <w:rPr>
          <w:rFonts w:ascii="Verdana" w:hAnsi="Verdana"/>
          <w:sz w:val="22"/>
          <w:szCs w:val="22"/>
        </w:rPr>
      </w:pPr>
      <w:r>
        <w:rPr>
          <w:rFonts w:ascii="Verdana" w:hAnsi="Verdana"/>
          <w:sz w:val="22"/>
          <w:szCs w:val="22"/>
        </w:rPr>
        <w:t>3.  If this LED was designed into a doorbell, which level of resistor would you think the best choice?  Why?</w:t>
      </w:r>
    </w:p>
    <w:p w:rsidR="00196DB7" w:rsidRDefault="00196DB7" w:rsidP="00196DB7">
      <w:pPr>
        <w:rPr>
          <w:rFonts w:ascii="Verdana" w:hAnsi="Verdana"/>
          <w:sz w:val="22"/>
          <w:szCs w:val="22"/>
        </w:rPr>
      </w:pPr>
    </w:p>
    <w:p w:rsidR="00196DB7" w:rsidRDefault="00196DB7" w:rsidP="00196DB7">
      <w:pPr>
        <w:rPr>
          <w:rFonts w:ascii="Verdana" w:hAnsi="Verdana"/>
          <w:sz w:val="22"/>
          <w:szCs w:val="22"/>
        </w:rPr>
      </w:pPr>
      <w:r>
        <w:rPr>
          <w:rFonts w:ascii="Verdana" w:hAnsi="Verdana"/>
          <w:sz w:val="22"/>
          <w:szCs w:val="22"/>
        </w:rPr>
        <w:t xml:space="preserve">4.  </w:t>
      </w:r>
      <w:r w:rsidR="00B745C2">
        <w:rPr>
          <w:rFonts w:ascii="Verdana" w:hAnsi="Verdana"/>
          <w:sz w:val="22"/>
          <w:szCs w:val="22"/>
        </w:rPr>
        <w:t xml:space="preserve"> Did you find that any of your component parts malfunctioned?  What happened?  Do you think you received a defective part?</w:t>
      </w:r>
      <w:r>
        <w:rPr>
          <w:rFonts w:ascii="Verdana" w:hAnsi="Verdana"/>
          <w:sz w:val="22"/>
          <w:szCs w:val="22"/>
        </w:rPr>
        <w:t xml:space="preserve"> </w:t>
      </w:r>
    </w:p>
    <w:p w:rsidR="00FE6A2F" w:rsidRDefault="00FE6A2F">
      <w:pPr>
        <w:rPr>
          <w:rFonts w:ascii="Verdana" w:hAnsi="Verdana"/>
          <w:sz w:val="22"/>
          <w:szCs w:val="22"/>
        </w:rPr>
      </w:pPr>
      <w:bookmarkStart w:id="0" w:name="_GoBack"/>
      <w:bookmarkEnd w:id="0"/>
    </w:p>
    <w:sectPr w:rsidR="00FE6A2F" w:rsidSect="009E689F">
      <w:endnotePr>
        <w:numFmt w:val="decimal"/>
      </w:endnotePr>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49" w:rsidRDefault="006B0949">
      <w:r>
        <w:separator/>
      </w:r>
    </w:p>
  </w:endnote>
  <w:endnote w:type="continuationSeparator" w:id="0">
    <w:p w:rsidR="006B0949" w:rsidRDefault="006B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9F" w:rsidRDefault="009E689F">
    <w:pPr>
      <w:pStyle w:val="Title"/>
    </w:pPr>
    <w:r>
      <w:rPr>
        <w:rFonts w:ascii="Verdana" w:hAnsi="Verdana"/>
        <w:color w:val="333399"/>
        <w:sz w:val="20"/>
        <w:szCs w:val="20"/>
      </w:rPr>
      <w:t xml:space="preserve">                                               LEDs and Resistors                              </w:t>
    </w:r>
    <w:r>
      <w:rPr>
        <w:rFonts w:ascii="Verdana" w:hAnsi="Verdana" w:cs="Arial"/>
        <w:b w:val="0"/>
        <w:bCs w:val="0"/>
        <w:sz w:val="18"/>
        <w:szCs w:val="18"/>
      </w:rPr>
      <w:t xml:space="preserve">  Page </w:t>
    </w:r>
    <w:r>
      <w:rPr>
        <w:rFonts w:ascii="Verdana" w:hAnsi="Verdana" w:cs="Arial"/>
        <w:b w:val="0"/>
        <w:bCs w:val="0"/>
        <w:sz w:val="18"/>
        <w:szCs w:val="18"/>
      </w:rPr>
      <w:fldChar w:fldCharType="begin"/>
    </w:r>
    <w:r>
      <w:rPr>
        <w:rFonts w:ascii="Verdana" w:hAnsi="Verdana" w:cs="Arial"/>
        <w:b w:val="0"/>
        <w:bCs w:val="0"/>
        <w:sz w:val="18"/>
        <w:szCs w:val="18"/>
      </w:rPr>
      <w:instrText xml:space="preserve"> PAGE </w:instrText>
    </w:r>
    <w:r>
      <w:rPr>
        <w:rFonts w:ascii="Verdana" w:hAnsi="Verdana" w:cs="Arial"/>
        <w:b w:val="0"/>
        <w:bCs w:val="0"/>
        <w:sz w:val="18"/>
        <w:szCs w:val="18"/>
      </w:rPr>
      <w:fldChar w:fldCharType="separate"/>
    </w:r>
    <w:r w:rsidR="00CC5B94">
      <w:rPr>
        <w:rFonts w:ascii="Verdana" w:hAnsi="Verdana" w:cs="Arial"/>
        <w:b w:val="0"/>
        <w:bCs w:val="0"/>
        <w:noProof/>
        <w:sz w:val="18"/>
        <w:szCs w:val="18"/>
      </w:rPr>
      <w:t>1</w:t>
    </w:r>
    <w:r>
      <w:rPr>
        <w:rFonts w:ascii="Verdana" w:hAnsi="Verdana" w:cs="Arial"/>
        <w:b w:val="0"/>
        <w:bCs w:val="0"/>
        <w:sz w:val="18"/>
        <w:szCs w:val="18"/>
      </w:rPr>
      <w:fldChar w:fldCharType="end"/>
    </w:r>
    <w:r>
      <w:rPr>
        <w:rFonts w:ascii="Verdana" w:hAnsi="Verdana" w:cs="Arial"/>
        <w:b w:val="0"/>
        <w:bCs w:val="0"/>
        <w:sz w:val="18"/>
        <w:szCs w:val="18"/>
      </w:rPr>
      <w:t xml:space="preserve"> of </w:t>
    </w:r>
    <w:r>
      <w:rPr>
        <w:rFonts w:ascii="Verdana" w:hAnsi="Verdana" w:cs="Arial"/>
        <w:b w:val="0"/>
        <w:bCs w:val="0"/>
        <w:sz w:val="18"/>
        <w:szCs w:val="18"/>
      </w:rPr>
      <w:fldChar w:fldCharType="begin"/>
    </w:r>
    <w:r>
      <w:rPr>
        <w:rFonts w:ascii="Verdana" w:hAnsi="Verdana" w:cs="Arial"/>
        <w:b w:val="0"/>
        <w:bCs w:val="0"/>
        <w:sz w:val="18"/>
        <w:szCs w:val="18"/>
      </w:rPr>
      <w:instrText xml:space="preserve"> NUMPAGES </w:instrText>
    </w:r>
    <w:r>
      <w:rPr>
        <w:rFonts w:ascii="Verdana" w:hAnsi="Verdana" w:cs="Arial"/>
        <w:b w:val="0"/>
        <w:bCs w:val="0"/>
        <w:sz w:val="18"/>
        <w:szCs w:val="18"/>
      </w:rPr>
      <w:fldChar w:fldCharType="separate"/>
    </w:r>
    <w:r w:rsidR="00CC5B94">
      <w:rPr>
        <w:rFonts w:ascii="Verdana" w:hAnsi="Verdana" w:cs="Arial"/>
        <w:b w:val="0"/>
        <w:bCs w:val="0"/>
        <w:noProof/>
        <w:sz w:val="18"/>
        <w:szCs w:val="18"/>
      </w:rPr>
      <w:t>7</w:t>
    </w:r>
    <w:r>
      <w:rPr>
        <w:rFonts w:ascii="Verdana" w:hAnsi="Verdana" w:cs="Arial"/>
        <w:b w:val="0"/>
        <w:bCs w:val="0"/>
        <w:sz w:val="18"/>
        <w:szCs w:val="18"/>
      </w:rPr>
      <w:fldChar w:fldCharType="end"/>
    </w:r>
  </w:p>
  <w:p w:rsidR="009E689F" w:rsidRDefault="009E689F" w:rsidP="00C70A14">
    <w:pPr>
      <w:pStyle w:val="Footer"/>
      <w:jc w:val="center"/>
    </w:pPr>
    <w:r w:rsidRPr="00825431">
      <w:rPr>
        <w:rFonts w:ascii="Verdana" w:hAnsi="Verdana" w:cs="Arial"/>
        <w:sz w:val="18"/>
        <w:szCs w:val="18"/>
      </w:rPr>
      <w:t xml:space="preserve">Developed by IEEE as part of </w:t>
    </w:r>
    <w:r>
      <w:rPr>
        <w:rFonts w:ascii="Verdana" w:hAnsi="Verdana" w:cs="Arial"/>
        <w:sz w:val="18"/>
        <w:szCs w:val="18"/>
      </w:rPr>
      <w:t>TryEngineering</w:t>
    </w:r>
    <w:r>
      <w:rPr>
        <w:rFonts w:ascii="Verdana" w:hAnsi="Verdana" w:cs="Arial"/>
        <w:sz w:val="18"/>
        <w:szCs w:val="18"/>
      </w:rPr>
      <w:br/>
    </w:r>
    <w:r w:rsidRPr="00AA126E">
      <w:rPr>
        <w:rFonts w:ascii="Verdana" w:hAnsi="Verdana" w:cs="Arial"/>
        <w:sz w:val="18"/>
        <w:szCs w:val="18"/>
      </w:rPr>
      <w:t>www.</w:t>
    </w:r>
    <w:r>
      <w:rPr>
        <w:rFonts w:ascii="Verdana" w:hAnsi="Verdana" w:cs="Arial"/>
        <w:sz w:val="18"/>
        <w:szCs w:val="18"/>
      </w:rPr>
      <w:t>tryengineering.org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49" w:rsidRDefault="006B0949">
      <w:r>
        <w:separator/>
      </w:r>
    </w:p>
  </w:footnote>
  <w:footnote w:type="continuationSeparator" w:id="0">
    <w:p w:rsidR="006B0949" w:rsidRDefault="006B0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2A0152"/>
    <w:multiLevelType w:val="hybridMultilevel"/>
    <w:tmpl w:val="DE32CFD6"/>
    <w:lvl w:ilvl="0" w:tplc="58763892">
      <w:start w:val="1"/>
      <w:numFmt w:val="bullet"/>
      <w:lvlText w:val=""/>
      <w:lvlJc w:val="left"/>
      <w:pPr>
        <w:tabs>
          <w:tab w:val="num" w:pos="720"/>
        </w:tabs>
        <w:ind w:left="720" w:hanging="360"/>
      </w:pPr>
      <w:rPr>
        <w:rFonts w:ascii="Wingdings" w:hAnsi="Wingdings" w:hint="default"/>
        <w:b/>
        <w:i w:val="0"/>
        <w:color w:val="333399"/>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158F7"/>
    <w:multiLevelType w:val="hybridMultilevel"/>
    <w:tmpl w:val="79DEA852"/>
    <w:lvl w:ilvl="0" w:tplc="420C4286">
      <w:numFmt w:val="bullet"/>
      <w:lvlText w:val=""/>
      <w:lvlJc w:val="left"/>
      <w:pPr>
        <w:tabs>
          <w:tab w:val="num" w:pos="720"/>
        </w:tabs>
        <w:ind w:left="720" w:hanging="360"/>
      </w:pPr>
      <w:rPr>
        <w:rFonts w:ascii="Symbol" w:hAnsi="Symbol"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BC5326"/>
    <w:multiLevelType w:val="hybridMultilevel"/>
    <w:tmpl w:val="4BD47C5C"/>
    <w:lvl w:ilvl="0" w:tplc="9F609212">
      <w:start w:val="1"/>
      <w:numFmt w:val="bullet"/>
      <w:lvlText w:val=""/>
      <w:lvlJc w:val="left"/>
      <w:pPr>
        <w:tabs>
          <w:tab w:val="num" w:pos="1560"/>
        </w:tabs>
        <w:ind w:left="1560" w:hanging="360"/>
      </w:pPr>
      <w:rPr>
        <w:rFonts w:ascii="Symbol" w:hAnsi="Symbol" w:hint="default"/>
        <w:sz w:val="24"/>
        <w:szCs w:val="24"/>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0E2009EA"/>
    <w:multiLevelType w:val="multilevel"/>
    <w:tmpl w:val="EA1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B0118"/>
    <w:multiLevelType w:val="hybridMultilevel"/>
    <w:tmpl w:val="D7E4F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AD33DE"/>
    <w:multiLevelType w:val="multilevel"/>
    <w:tmpl w:val="F2680FA8"/>
    <w:lvl w:ilvl="0">
      <w:start w:val="1"/>
      <w:numFmt w:val="bullet"/>
      <w:lvlText w:val=""/>
      <w:lvlJc w:val="left"/>
      <w:pPr>
        <w:tabs>
          <w:tab w:val="num" w:pos="720"/>
        </w:tabs>
        <w:ind w:left="720" w:hanging="360"/>
      </w:pPr>
      <w:rPr>
        <w:rFonts w:ascii="Wingdings" w:hAnsi="Wingdings" w:hint="default"/>
        <w:b/>
        <w:i w:val="0"/>
        <w:color w:val="333399"/>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73160"/>
    <w:multiLevelType w:val="multilevel"/>
    <w:tmpl w:val="00000000"/>
    <w:lvl w:ilvl="0">
      <w:start w:val="1"/>
      <w:numFmt w:val="bullet"/>
      <w:lvlText w:val="o"/>
      <w:lvlJc w:val="left"/>
      <w:pPr>
        <w:tabs>
          <w:tab w:val="num" w:pos="720"/>
        </w:tabs>
        <w:ind w:left="720" w:hanging="360"/>
      </w:pPr>
      <w:rPr>
        <w:rFonts w:ascii="Courier New" w:hAnsi="Courier New"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24D124FC"/>
    <w:multiLevelType w:val="multilevel"/>
    <w:tmpl w:val="22C8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F08AA"/>
    <w:multiLevelType w:val="hybridMultilevel"/>
    <w:tmpl w:val="39FCD6AA"/>
    <w:lvl w:ilvl="0" w:tplc="D59E90F4">
      <w:start w:val="1"/>
      <w:numFmt w:val="bullet"/>
      <w:lvlText w:val=""/>
      <w:lvlJc w:val="left"/>
      <w:pPr>
        <w:tabs>
          <w:tab w:val="num" w:pos="720"/>
        </w:tabs>
        <w:ind w:left="720" w:hanging="360"/>
      </w:pPr>
      <w:rPr>
        <w:rFonts w:ascii="Wingdings" w:hAnsi="Wingdings" w:hint="default"/>
        <w:b/>
        <w:i w:val="0"/>
        <w:color w:val="3333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838EC"/>
    <w:multiLevelType w:val="multilevel"/>
    <w:tmpl w:val="067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C3E9C"/>
    <w:multiLevelType w:val="hybridMultilevel"/>
    <w:tmpl w:val="632CE512"/>
    <w:lvl w:ilvl="0" w:tplc="58763892">
      <w:start w:val="1"/>
      <w:numFmt w:val="bullet"/>
      <w:lvlText w:val=""/>
      <w:lvlJc w:val="left"/>
      <w:pPr>
        <w:tabs>
          <w:tab w:val="num" w:pos="720"/>
        </w:tabs>
        <w:ind w:left="720" w:hanging="360"/>
      </w:pPr>
      <w:rPr>
        <w:rFonts w:ascii="Wingdings" w:hAnsi="Wingdings" w:hint="default"/>
        <w:b/>
        <w:i w:val="0"/>
        <w:color w:val="333399"/>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168C5"/>
    <w:multiLevelType w:val="multilevel"/>
    <w:tmpl w:val="107E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E80811"/>
    <w:multiLevelType w:val="hybridMultilevel"/>
    <w:tmpl w:val="2D86D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394C67"/>
    <w:multiLevelType w:val="hybridMultilevel"/>
    <w:tmpl w:val="4D72A45E"/>
    <w:lvl w:ilvl="0" w:tplc="FAA8B46E">
      <w:start w:val="1"/>
      <w:numFmt w:val="upperLetter"/>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5" w15:restartNumberingAfterBreak="0">
    <w:nsid w:val="3B166C6D"/>
    <w:multiLevelType w:val="hybridMultilevel"/>
    <w:tmpl w:val="51B057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E806BEA"/>
    <w:multiLevelType w:val="hybridMultilevel"/>
    <w:tmpl w:val="69BA9C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30337"/>
    <w:multiLevelType w:val="hybridMultilevel"/>
    <w:tmpl w:val="154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D5281"/>
    <w:multiLevelType w:val="multilevel"/>
    <w:tmpl w:val="BB3E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A20E6"/>
    <w:multiLevelType w:val="multilevel"/>
    <w:tmpl w:val="34F4054E"/>
    <w:lvl w:ilvl="0">
      <w:numFmt w:val="bullet"/>
      <w:lvlText w:val=""/>
      <w:lvlJc w:val="left"/>
      <w:pPr>
        <w:tabs>
          <w:tab w:val="num" w:pos="720"/>
        </w:tabs>
        <w:ind w:left="720" w:hanging="360"/>
      </w:pPr>
      <w:rPr>
        <w:rFonts w:ascii="Symbol" w:hAnsi="Symbol" w:cs="Courier New"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E47A6B"/>
    <w:multiLevelType w:val="hybridMultilevel"/>
    <w:tmpl w:val="581C97DE"/>
    <w:lvl w:ilvl="0" w:tplc="420C4286">
      <w:numFmt w:val="bullet"/>
      <w:lvlText w:val=""/>
      <w:lvlJc w:val="left"/>
      <w:pPr>
        <w:tabs>
          <w:tab w:val="num" w:pos="720"/>
        </w:tabs>
        <w:ind w:left="720" w:hanging="360"/>
      </w:pPr>
      <w:rPr>
        <w:rFonts w:ascii="Symbol" w:hAnsi="Symbol"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AE43EC"/>
    <w:multiLevelType w:val="multilevel"/>
    <w:tmpl w:val="1046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E1901"/>
    <w:multiLevelType w:val="hybridMultilevel"/>
    <w:tmpl w:val="D7E4F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F17179"/>
    <w:multiLevelType w:val="multilevel"/>
    <w:tmpl w:val="39FCD6AA"/>
    <w:lvl w:ilvl="0">
      <w:start w:val="1"/>
      <w:numFmt w:val="bullet"/>
      <w:lvlText w:val=""/>
      <w:lvlJc w:val="left"/>
      <w:pPr>
        <w:tabs>
          <w:tab w:val="num" w:pos="720"/>
        </w:tabs>
        <w:ind w:left="720" w:hanging="360"/>
      </w:pPr>
      <w:rPr>
        <w:rFonts w:ascii="Wingdings" w:hAnsi="Wingdings" w:hint="default"/>
        <w:b/>
        <w:i w:val="0"/>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301BBC"/>
    <w:multiLevelType w:val="multilevel"/>
    <w:tmpl w:val="7FF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768A9"/>
    <w:multiLevelType w:val="hybridMultilevel"/>
    <w:tmpl w:val="E8328C26"/>
    <w:lvl w:ilvl="0" w:tplc="58763892">
      <w:start w:val="1"/>
      <w:numFmt w:val="bullet"/>
      <w:lvlText w:val=""/>
      <w:lvlJc w:val="left"/>
      <w:pPr>
        <w:tabs>
          <w:tab w:val="num" w:pos="720"/>
        </w:tabs>
        <w:ind w:left="720" w:hanging="360"/>
      </w:pPr>
      <w:rPr>
        <w:rFonts w:ascii="Wingdings" w:hAnsi="Wingdings" w:hint="default"/>
        <w:b/>
        <w:i w:val="0"/>
        <w:color w:val="333399"/>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673FD"/>
    <w:multiLevelType w:val="hybridMultilevel"/>
    <w:tmpl w:val="80442300"/>
    <w:lvl w:ilvl="0" w:tplc="F23CAE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5AA0887"/>
    <w:multiLevelType w:val="multilevel"/>
    <w:tmpl w:val="00000000"/>
    <w:lvl w:ilvl="0">
      <w:start w:val="1"/>
      <w:numFmt w:val="bullet"/>
      <w:lvlText w:val="o"/>
      <w:lvlJc w:val="left"/>
      <w:pPr>
        <w:tabs>
          <w:tab w:val="num" w:pos="720"/>
        </w:tabs>
        <w:ind w:left="720" w:hanging="360"/>
      </w:pPr>
      <w:rPr>
        <w:rFonts w:ascii="Courier New" w:hAnsi="Courier New"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6EFC0DEB"/>
    <w:multiLevelType w:val="hybridMultilevel"/>
    <w:tmpl w:val="34F4054E"/>
    <w:lvl w:ilvl="0" w:tplc="420C4286">
      <w:numFmt w:val="bullet"/>
      <w:lvlText w:val=""/>
      <w:lvlJc w:val="left"/>
      <w:pPr>
        <w:tabs>
          <w:tab w:val="num" w:pos="720"/>
        </w:tabs>
        <w:ind w:left="720" w:hanging="360"/>
      </w:pPr>
      <w:rPr>
        <w:rFonts w:ascii="Symbol" w:hAnsi="Symbol" w:cs="Courier New"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F9732F"/>
    <w:multiLevelType w:val="hybridMultilevel"/>
    <w:tmpl w:val="FD1A5D58"/>
    <w:lvl w:ilvl="0" w:tplc="B7A012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F70861"/>
    <w:multiLevelType w:val="hybridMultilevel"/>
    <w:tmpl w:val="5F40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A7E0F"/>
    <w:multiLevelType w:val="multilevel"/>
    <w:tmpl w:val="CDD2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9D5FDF"/>
    <w:multiLevelType w:val="hybridMultilevel"/>
    <w:tmpl w:val="6018F5AA"/>
    <w:lvl w:ilvl="0" w:tplc="65E6849E">
      <w:start w:val="1"/>
      <w:numFmt w:val="bullet"/>
      <w:lvlText w:val=""/>
      <w:lvlJc w:val="left"/>
      <w:pPr>
        <w:tabs>
          <w:tab w:val="num" w:pos="360"/>
        </w:tabs>
        <w:ind w:left="360" w:hanging="360"/>
      </w:pPr>
      <w:rPr>
        <w:rFonts w:ascii="Symbol" w:hAnsi="Symbo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31"/>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2"/>
  </w:num>
  <w:num w:numId="6">
    <w:abstractNumId w:val="16"/>
  </w:num>
  <w:num w:numId="7">
    <w:abstractNumId w:val="7"/>
  </w:num>
  <w:num w:numId="8">
    <w:abstractNumId w:val="27"/>
  </w:num>
  <w:num w:numId="9">
    <w:abstractNumId w:val="26"/>
  </w:num>
  <w:num w:numId="10">
    <w:abstractNumId w:val="9"/>
  </w:num>
  <w:num w:numId="11">
    <w:abstractNumId w:val="29"/>
  </w:num>
  <w:num w:numId="12">
    <w:abstractNumId w:val="23"/>
  </w:num>
  <w:num w:numId="13">
    <w:abstractNumId w:val="1"/>
  </w:num>
  <w:num w:numId="14">
    <w:abstractNumId w:val="3"/>
  </w:num>
  <w:num w:numId="15">
    <w:abstractNumId w:val="14"/>
  </w:num>
  <w:num w:numId="16">
    <w:abstractNumId w:val="21"/>
  </w:num>
  <w:num w:numId="17">
    <w:abstractNumId w:val="10"/>
  </w:num>
  <w:num w:numId="18">
    <w:abstractNumId w:val="4"/>
  </w:num>
  <w:num w:numId="19">
    <w:abstractNumId w:val="6"/>
  </w:num>
  <w:num w:numId="20">
    <w:abstractNumId w:val="11"/>
  </w:num>
  <w:num w:numId="21">
    <w:abstractNumId w:val="15"/>
  </w:num>
  <w:num w:numId="22">
    <w:abstractNumId w:val="24"/>
  </w:num>
  <w:num w:numId="23">
    <w:abstractNumId w:val="13"/>
  </w:num>
  <w:num w:numId="24">
    <w:abstractNumId w:val="22"/>
  </w:num>
  <w:num w:numId="25">
    <w:abstractNumId w:val="2"/>
  </w:num>
  <w:num w:numId="26">
    <w:abstractNumId w:val="28"/>
  </w:num>
  <w:num w:numId="27">
    <w:abstractNumId w:val="19"/>
  </w:num>
  <w:num w:numId="28">
    <w:abstractNumId w:val="20"/>
  </w:num>
  <w:num w:numId="29">
    <w:abstractNumId w:val="25"/>
  </w:num>
  <w:num w:numId="30">
    <w:abstractNumId w:val="17"/>
  </w:num>
  <w:num w:numId="31">
    <w:abstractNumId w:val="17"/>
  </w:num>
  <w:num w:numId="32">
    <w:abstractNumId w:val="30"/>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E4"/>
    <w:rsid w:val="00002615"/>
    <w:rsid w:val="0001143E"/>
    <w:rsid w:val="00020001"/>
    <w:rsid w:val="00040F13"/>
    <w:rsid w:val="00057DBE"/>
    <w:rsid w:val="000864E8"/>
    <w:rsid w:val="000B0978"/>
    <w:rsid w:val="000B6ABE"/>
    <w:rsid w:val="000E2DDB"/>
    <w:rsid w:val="000F6159"/>
    <w:rsid w:val="001021A8"/>
    <w:rsid w:val="001056F5"/>
    <w:rsid w:val="00116253"/>
    <w:rsid w:val="0013394A"/>
    <w:rsid w:val="001443C6"/>
    <w:rsid w:val="001547AD"/>
    <w:rsid w:val="0016093C"/>
    <w:rsid w:val="00195130"/>
    <w:rsid w:val="00196DB7"/>
    <w:rsid w:val="001C104C"/>
    <w:rsid w:val="001C4705"/>
    <w:rsid w:val="00240AC8"/>
    <w:rsid w:val="00271E1B"/>
    <w:rsid w:val="0027281B"/>
    <w:rsid w:val="00286DAD"/>
    <w:rsid w:val="00292E8C"/>
    <w:rsid w:val="002935F7"/>
    <w:rsid w:val="002A2D14"/>
    <w:rsid w:val="002A4D2F"/>
    <w:rsid w:val="002A6371"/>
    <w:rsid w:val="002B3543"/>
    <w:rsid w:val="002E4875"/>
    <w:rsid w:val="00303F10"/>
    <w:rsid w:val="0030507E"/>
    <w:rsid w:val="00305EAD"/>
    <w:rsid w:val="003153DB"/>
    <w:rsid w:val="0032121C"/>
    <w:rsid w:val="00354134"/>
    <w:rsid w:val="003A13A7"/>
    <w:rsid w:val="003E2362"/>
    <w:rsid w:val="003F1FD8"/>
    <w:rsid w:val="00424C21"/>
    <w:rsid w:val="004467B7"/>
    <w:rsid w:val="004633E2"/>
    <w:rsid w:val="004838B1"/>
    <w:rsid w:val="00484CF4"/>
    <w:rsid w:val="004A2291"/>
    <w:rsid w:val="004B4FA5"/>
    <w:rsid w:val="005557E5"/>
    <w:rsid w:val="00596682"/>
    <w:rsid w:val="006148FF"/>
    <w:rsid w:val="00620989"/>
    <w:rsid w:val="00655281"/>
    <w:rsid w:val="006A41E4"/>
    <w:rsid w:val="006B0949"/>
    <w:rsid w:val="00731A10"/>
    <w:rsid w:val="00751DB3"/>
    <w:rsid w:val="007E4922"/>
    <w:rsid w:val="0080600C"/>
    <w:rsid w:val="0081339A"/>
    <w:rsid w:val="008213F1"/>
    <w:rsid w:val="0083622B"/>
    <w:rsid w:val="00852858"/>
    <w:rsid w:val="00873315"/>
    <w:rsid w:val="00885C5C"/>
    <w:rsid w:val="0089383A"/>
    <w:rsid w:val="00897C6C"/>
    <w:rsid w:val="008E592F"/>
    <w:rsid w:val="008F4CC4"/>
    <w:rsid w:val="009126B7"/>
    <w:rsid w:val="00923104"/>
    <w:rsid w:val="00973B15"/>
    <w:rsid w:val="00983B60"/>
    <w:rsid w:val="00987FB9"/>
    <w:rsid w:val="0099094A"/>
    <w:rsid w:val="0099666D"/>
    <w:rsid w:val="009A13E8"/>
    <w:rsid w:val="009A4C83"/>
    <w:rsid w:val="009C02B2"/>
    <w:rsid w:val="009E03C3"/>
    <w:rsid w:val="009E689F"/>
    <w:rsid w:val="009F2A5C"/>
    <w:rsid w:val="00A16C21"/>
    <w:rsid w:val="00AB5965"/>
    <w:rsid w:val="00AC4AA5"/>
    <w:rsid w:val="00AD0B4A"/>
    <w:rsid w:val="00AD5A42"/>
    <w:rsid w:val="00AF770E"/>
    <w:rsid w:val="00B11B5B"/>
    <w:rsid w:val="00B745C2"/>
    <w:rsid w:val="00B753C7"/>
    <w:rsid w:val="00B826F8"/>
    <w:rsid w:val="00B955F4"/>
    <w:rsid w:val="00BD1680"/>
    <w:rsid w:val="00BE00D3"/>
    <w:rsid w:val="00BE68E4"/>
    <w:rsid w:val="00C06B93"/>
    <w:rsid w:val="00C13179"/>
    <w:rsid w:val="00C42A3F"/>
    <w:rsid w:val="00C70A14"/>
    <w:rsid w:val="00CA6CE0"/>
    <w:rsid w:val="00CB3833"/>
    <w:rsid w:val="00CB5ABE"/>
    <w:rsid w:val="00CC5B94"/>
    <w:rsid w:val="00D52AF1"/>
    <w:rsid w:val="00D66C1B"/>
    <w:rsid w:val="00D96B1B"/>
    <w:rsid w:val="00DA58B1"/>
    <w:rsid w:val="00DB5110"/>
    <w:rsid w:val="00DD39C8"/>
    <w:rsid w:val="00DE058D"/>
    <w:rsid w:val="00E009C2"/>
    <w:rsid w:val="00E05552"/>
    <w:rsid w:val="00E07DE5"/>
    <w:rsid w:val="00E16C8C"/>
    <w:rsid w:val="00E64969"/>
    <w:rsid w:val="00E76D8E"/>
    <w:rsid w:val="00E87B40"/>
    <w:rsid w:val="00ED5355"/>
    <w:rsid w:val="00EF0DC5"/>
    <w:rsid w:val="00EF4B22"/>
    <w:rsid w:val="00F05062"/>
    <w:rsid w:val="00F24DB8"/>
    <w:rsid w:val="00F7229B"/>
    <w:rsid w:val="00F845E5"/>
    <w:rsid w:val="00F9731B"/>
    <w:rsid w:val="00FA4E84"/>
    <w:rsid w:val="00FA7CA5"/>
    <w:rsid w:val="00FB6C28"/>
    <w:rsid w:val="00FE6A2F"/>
    <w:rsid w:val="00FF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E60E9"/>
  <w15:docId w15:val="{2FCAF603-DC3E-4136-BBBF-A9B86865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Arial" w:hAnsi="Arial" w:cs="Arial"/>
      <w:b/>
      <w:bCs/>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552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customStyle="1" w:styleId="Hypertext">
    <w:name w:val="Hypertext"/>
    <w:rPr>
      <w:color w:val="0000FF"/>
      <w:u w:val="single"/>
    </w:rPr>
  </w:style>
  <w:style w:type="paragraph" w:customStyle="1" w:styleId="Level1">
    <w:name w:val="Level 1"/>
    <w:basedOn w:val="Normal"/>
    <w:pPr>
      <w:widowControl w:val="0"/>
      <w:numPr>
        <w:numId w:val="4"/>
      </w:numPr>
      <w:autoSpaceDE w:val="0"/>
      <w:autoSpaceDN w:val="0"/>
      <w:adjustRightInd w:val="0"/>
      <w:ind w:left="720" w:hanging="720"/>
      <w:outlineLvl w:val="0"/>
    </w:pPr>
  </w:style>
  <w:style w:type="paragraph" w:styleId="Title">
    <w:name w:val="Title"/>
    <w:basedOn w:val="Normal"/>
    <w:qFormat/>
    <w:pPr>
      <w:widowControl w:val="0"/>
      <w:autoSpaceDE w:val="0"/>
      <w:autoSpaceDN w:val="0"/>
      <w:adjustRightInd w:val="0"/>
      <w:jc w:val="center"/>
    </w:pPr>
    <w:rPr>
      <w:b/>
      <w:bCs/>
    </w:rPr>
  </w:style>
  <w:style w:type="paragraph" w:styleId="ListParagraph">
    <w:name w:val="List Paragraph"/>
    <w:basedOn w:val="Normal"/>
    <w:uiPriority w:val="34"/>
    <w:qFormat/>
    <w:rsid w:val="009C02B2"/>
    <w:pPr>
      <w:ind w:left="720"/>
      <w:contextualSpacing/>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CC3300"/>
      <w:u w:val="single"/>
    </w:rPr>
  </w:style>
  <w:style w:type="character" w:styleId="Strong">
    <w:name w:val="Strong"/>
    <w:uiPriority w:val="22"/>
    <w:qFormat/>
    <w:rPr>
      <w:b/>
      <w:bCs/>
    </w:rPr>
  </w:style>
  <w:style w:type="paragraph" w:styleId="BodyTextIndent">
    <w:name w:val="Body Text Indent"/>
    <w:basedOn w:val="Normal"/>
    <w:pPr>
      <w:ind w:left="720"/>
    </w:pPr>
    <w:rPr>
      <w:szCs w:val="20"/>
    </w:rPr>
  </w:style>
  <w:style w:type="paragraph" w:styleId="BalloonText">
    <w:name w:val="Balloon Text"/>
    <w:basedOn w:val="Normal"/>
    <w:link w:val="BalloonTextChar"/>
    <w:rsid w:val="00271E1B"/>
    <w:rPr>
      <w:rFonts w:ascii="Tahoma" w:hAnsi="Tahoma" w:cs="Tahoma"/>
      <w:sz w:val="16"/>
      <w:szCs w:val="16"/>
    </w:rPr>
  </w:style>
  <w:style w:type="character" w:customStyle="1" w:styleId="BalloonTextChar">
    <w:name w:val="Balloon Text Char"/>
    <w:basedOn w:val="DefaultParagraphFont"/>
    <w:link w:val="BalloonText"/>
    <w:rsid w:val="00271E1B"/>
    <w:rPr>
      <w:rFonts w:ascii="Tahoma" w:hAnsi="Tahoma" w:cs="Tahoma"/>
      <w:sz w:val="16"/>
      <w:szCs w:val="16"/>
    </w:rPr>
  </w:style>
  <w:style w:type="table" w:styleId="TableGrid">
    <w:name w:val="Table Grid"/>
    <w:basedOn w:val="TableNormal"/>
    <w:rsid w:val="00196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0DC5"/>
    <w:rPr>
      <w:i/>
      <w:iCs/>
    </w:rPr>
  </w:style>
  <w:style w:type="character" w:customStyle="1" w:styleId="Heading4Char">
    <w:name w:val="Heading 4 Char"/>
    <w:basedOn w:val="DefaultParagraphFont"/>
    <w:link w:val="Heading4"/>
    <w:semiHidden/>
    <w:rsid w:val="00655281"/>
    <w:rPr>
      <w:rFonts w:asciiTheme="majorHAnsi" w:eastAsiaTheme="majorEastAsia" w:hAnsiTheme="majorHAnsi" w:cstheme="majorBidi"/>
      <w:b/>
      <w:bCs/>
      <w:i/>
      <w:iCs/>
      <w:color w:val="4F81BD" w:themeColor="accent1"/>
      <w:sz w:val="24"/>
      <w:szCs w:val="24"/>
    </w:rPr>
  </w:style>
  <w:style w:type="character" w:customStyle="1" w:styleId="grey">
    <w:name w:val="grey"/>
    <w:basedOn w:val="DefaultParagraphFont"/>
    <w:rsid w:val="00B11B5B"/>
  </w:style>
  <w:style w:type="character" w:customStyle="1" w:styleId="orange">
    <w:name w:val="orange"/>
    <w:basedOn w:val="DefaultParagraphFont"/>
    <w:rsid w:val="00B11B5B"/>
  </w:style>
  <w:style w:type="character" w:customStyle="1" w:styleId="red">
    <w:name w:val="red"/>
    <w:basedOn w:val="DefaultParagraphFont"/>
    <w:rsid w:val="00B11B5B"/>
  </w:style>
  <w:style w:type="character" w:customStyle="1" w:styleId="brown">
    <w:name w:val="brown"/>
    <w:basedOn w:val="DefaultParagraphFont"/>
    <w:rsid w:val="00B1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70981">
      <w:bodyDiv w:val="1"/>
      <w:marLeft w:val="0"/>
      <w:marRight w:val="0"/>
      <w:marTop w:val="0"/>
      <w:marBottom w:val="0"/>
      <w:divBdr>
        <w:top w:val="none" w:sz="0" w:space="0" w:color="auto"/>
        <w:left w:val="none" w:sz="0" w:space="0" w:color="auto"/>
        <w:bottom w:val="none" w:sz="0" w:space="0" w:color="auto"/>
        <w:right w:val="none" w:sz="0" w:space="0" w:color="auto"/>
      </w:divBdr>
    </w:div>
    <w:div w:id="1561987850">
      <w:bodyDiv w:val="1"/>
      <w:marLeft w:val="0"/>
      <w:marRight w:val="0"/>
      <w:marTop w:val="0"/>
      <w:marBottom w:val="0"/>
      <w:divBdr>
        <w:top w:val="none" w:sz="0" w:space="0" w:color="auto"/>
        <w:left w:val="none" w:sz="0" w:space="0" w:color="auto"/>
        <w:bottom w:val="none" w:sz="0" w:space="0" w:color="auto"/>
        <w:right w:val="none" w:sz="0" w:space="0" w:color="auto"/>
      </w:divBdr>
    </w:div>
    <w:div w:id="1653556169">
      <w:bodyDiv w:val="1"/>
      <w:marLeft w:val="0"/>
      <w:marRight w:val="0"/>
      <w:marTop w:val="0"/>
      <w:marBottom w:val="0"/>
      <w:divBdr>
        <w:top w:val="none" w:sz="0" w:space="0" w:color="auto"/>
        <w:left w:val="none" w:sz="0" w:space="0" w:color="auto"/>
        <w:bottom w:val="none" w:sz="0" w:space="0" w:color="auto"/>
        <w:right w:val="none" w:sz="0" w:space="0" w:color="auto"/>
      </w:divBdr>
    </w:div>
    <w:div w:id="1837644481">
      <w:bodyDiv w:val="1"/>
      <w:marLeft w:val="0"/>
      <w:marRight w:val="0"/>
      <w:marTop w:val="0"/>
      <w:marBottom w:val="0"/>
      <w:divBdr>
        <w:top w:val="none" w:sz="0" w:space="0" w:color="auto"/>
        <w:left w:val="none" w:sz="0" w:space="0" w:color="auto"/>
        <w:bottom w:val="none" w:sz="0" w:space="0" w:color="auto"/>
        <w:right w:val="none" w:sz="0" w:space="0" w:color="auto"/>
      </w:divBdr>
    </w:div>
    <w:div w:id="1860464276">
      <w:bodyDiv w:val="1"/>
      <w:marLeft w:val="0"/>
      <w:marRight w:val="0"/>
      <w:marTop w:val="0"/>
      <w:marBottom w:val="0"/>
      <w:divBdr>
        <w:top w:val="none" w:sz="0" w:space="0" w:color="auto"/>
        <w:left w:val="none" w:sz="0" w:space="0" w:color="auto"/>
        <w:bottom w:val="none" w:sz="0" w:space="0" w:color="auto"/>
        <w:right w:val="none" w:sz="0" w:space="0" w:color="auto"/>
      </w:divBdr>
    </w:div>
    <w:div w:id="1912546298">
      <w:bodyDiv w:val="1"/>
      <w:marLeft w:val="0"/>
      <w:marRight w:val="0"/>
      <w:marTop w:val="0"/>
      <w:marBottom w:val="0"/>
      <w:divBdr>
        <w:top w:val="none" w:sz="0" w:space="0" w:color="auto"/>
        <w:left w:val="none" w:sz="0" w:space="0" w:color="auto"/>
        <w:bottom w:val="none" w:sz="0" w:space="0" w:color="auto"/>
        <w:right w:val="none" w:sz="0" w:space="0" w:color="auto"/>
      </w:divBdr>
    </w:div>
    <w:div w:id="202821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G"/><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13139</CharactersWithSpaces>
  <SharedDoc>false</SharedDoc>
  <HLinks>
    <vt:vector size="60" baseType="variant">
      <vt:variant>
        <vt:i4>393291</vt:i4>
      </vt:variant>
      <vt:variant>
        <vt:i4>27</vt:i4>
      </vt:variant>
      <vt:variant>
        <vt:i4>0</vt:i4>
      </vt:variant>
      <vt:variant>
        <vt:i4>5</vt:i4>
      </vt:variant>
      <vt:variant>
        <vt:lpwstr>http://www.nextgenscience.org/4ps3-energy</vt:lpwstr>
      </vt:variant>
      <vt:variant>
        <vt:lpwstr/>
      </vt:variant>
      <vt:variant>
        <vt:i4>2687024</vt:i4>
      </vt:variant>
      <vt:variant>
        <vt:i4>24</vt:i4>
      </vt:variant>
      <vt:variant>
        <vt:i4>0</vt:i4>
      </vt:variant>
      <vt:variant>
        <vt:i4>5</vt:i4>
      </vt:variant>
      <vt:variant>
        <vt:lpwstr>http://www.nap.edu/books/0309053269/html/index.html</vt:lpwstr>
      </vt:variant>
      <vt:variant>
        <vt:lpwstr/>
      </vt:variant>
      <vt:variant>
        <vt:i4>2687024</vt:i4>
      </vt:variant>
      <vt:variant>
        <vt:i4>21</vt:i4>
      </vt:variant>
      <vt:variant>
        <vt:i4>0</vt:i4>
      </vt:variant>
      <vt:variant>
        <vt:i4>5</vt:i4>
      </vt:variant>
      <vt:variant>
        <vt:lpwstr>http://www.nap.edu/books/0309053269/html/index.html</vt:lpwstr>
      </vt:variant>
      <vt:variant>
        <vt:lpwstr/>
      </vt:variant>
      <vt:variant>
        <vt:i4>393297</vt:i4>
      </vt:variant>
      <vt:variant>
        <vt:i4>18</vt:i4>
      </vt:variant>
      <vt:variant>
        <vt:i4>0</vt:i4>
      </vt:variant>
      <vt:variant>
        <vt:i4>5</vt:i4>
      </vt:variant>
      <vt:variant>
        <vt:lpwstr>http://csta.acm.org/Curriculum/sub/K12Standards.html</vt:lpwstr>
      </vt:variant>
      <vt:variant>
        <vt:lpwstr/>
      </vt:variant>
      <vt:variant>
        <vt:i4>6029399</vt:i4>
      </vt:variant>
      <vt:variant>
        <vt:i4>15</vt:i4>
      </vt:variant>
      <vt:variant>
        <vt:i4>0</vt:i4>
      </vt:variant>
      <vt:variant>
        <vt:i4>5</vt:i4>
      </vt:variant>
      <vt:variant>
        <vt:lpwstr>http://www.corestandards.org/Math</vt:lpwstr>
      </vt:variant>
      <vt:variant>
        <vt:lpwstr/>
      </vt:variant>
      <vt:variant>
        <vt:i4>7340159</vt:i4>
      </vt:variant>
      <vt:variant>
        <vt:i4>12</vt:i4>
      </vt:variant>
      <vt:variant>
        <vt:i4>0</vt:i4>
      </vt:variant>
      <vt:variant>
        <vt:i4>5</vt:i4>
      </vt:variant>
      <vt:variant>
        <vt:lpwstr>http://www.nctm.org/standards/content.aspx?id=16909</vt:lpwstr>
      </vt:variant>
      <vt:variant>
        <vt:lpwstr/>
      </vt:variant>
      <vt:variant>
        <vt:i4>3473523</vt:i4>
      </vt:variant>
      <vt:variant>
        <vt:i4>9</vt:i4>
      </vt:variant>
      <vt:variant>
        <vt:i4>0</vt:i4>
      </vt:variant>
      <vt:variant>
        <vt:i4>5</vt:i4>
      </vt:variant>
      <vt:variant>
        <vt:lpwstr>http://www.iteea.org/TAA/PDFs/xstnd.pdf</vt:lpwstr>
      </vt:variant>
      <vt:variant>
        <vt:lpwstr/>
      </vt:variant>
      <vt:variant>
        <vt:i4>2228285</vt:i4>
      </vt:variant>
      <vt:variant>
        <vt:i4>6</vt:i4>
      </vt:variant>
      <vt:variant>
        <vt:i4>0</vt:i4>
      </vt:variant>
      <vt:variant>
        <vt:i4>5</vt:i4>
      </vt:variant>
      <vt:variant>
        <vt:lpwstr>http://www.nextgenscience.org/</vt:lpwstr>
      </vt:variant>
      <vt:variant>
        <vt:lpwstr/>
      </vt:variant>
      <vt:variant>
        <vt:i4>6488129</vt:i4>
      </vt:variant>
      <vt:variant>
        <vt:i4>3</vt:i4>
      </vt:variant>
      <vt:variant>
        <vt:i4>0</vt:i4>
      </vt:variant>
      <vt:variant>
        <vt:i4>5</vt:i4>
      </vt:variant>
      <vt:variant>
        <vt:lpwstr>http://www.nap.edu/catalog.php?record_id=4962</vt:lpwstr>
      </vt:variant>
      <vt:variant>
        <vt:lpwstr/>
      </vt:variant>
      <vt:variant>
        <vt:i4>2687024</vt:i4>
      </vt:variant>
      <vt:variant>
        <vt:i4>0</vt:i4>
      </vt:variant>
      <vt:variant>
        <vt:i4>0</vt:i4>
      </vt:variant>
      <vt:variant>
        <vt:i4>5</vt:i4>
      </vt:variant>
      <vt:variant>
        <vt:lpwstr>http://www.nap.edu/books/0309053269/html/index.html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Kurzawa, Liz</cp:lastModifiedBy>
  <cp:revision>3</cp:revision>
  <cp:lastPrinted>2017-11-17T15:19:00Z</cp:lastPrinted>
  <dcterms:created xsi:type="dcterms:W3CDTF">2017-12-11T15:42:00Z</dcterms:created>
  <dcterms:modified xsi:type="dcterms:W3CDTF">2017-12-11T15:43:00Z</dcterms:modified>
</cp:coreProperties>
</file>